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5635" w14:textId="1E921E00" w:rsidR="00505B8E" w:rsidRPr="00543474" w:rsidRDefault="00505B8E" w:rsidP="00505B8E">
      <w:pPr>
        <w:jc w:val="center"/>
        <w:rPr>
          <w:rFonts w:ascii="Arial" w:hAnsi="Arial" w:cs="Arial"/>
          <w:lang w:val="en-US"/>
        </w:rPr>
      </w:pPr>
    </w:p>
    <w:p w14:paraId="6695AB75" w14:textId="3FC6BCA1" w:rsidR="00505B8E" w:rsidRDefault="00505B8E" w:rsidP="00505B8E">
      <w:pPr>
        <w:jc w:val="center"/>
        <w:rPr>
          <w:rFonts w:ascii="Arial" w:hAnsi="Arial" w:cs="Arial"/>
        </w:rPr>
      </w:pPr>
      <w:r>
        <w:rPr>
          <w:noProof/>
        </w:rPr>
        <w:drawing>
          <wp:inline distT="0" distB="0" distL="0" distR="0" wp14:anchorId="2420A9A2" wp14:editId="4416FB9C">
            <wp:extent cx="1251907"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7609" cy="983736"/>
                    </a:xfrm>
                    <a:prstGeom prst="rect">
                      <a:avLst/>
                    </a:prstGeom>
                    <a:noFill/>
                    <a:ln>
                      <a:noFill/>
                    </a:ln>
                  </pic:spPr>
                </pic:pic>
              </a:graphicData>
            </a:graphic>
          </wp:inline>
        </w:drawing>
      </w:r>
    </w:p>
    <w:p w14:paraId="79A11292" w14:textId="77777777" w:rsidR="00505B8E" w:rsidRDefault="00505B8E" w:rsidP="00505B8E">
      <w:pPr>
        <w:jc w:val="center"/>
        <w:rPr>
          <w:rFonts w:ascii="Arial" w:hAnsi="Arial" w:cs="Arial"/>
        </w:rPr>
      </w:pPr>
    </w:p>
    <w:p w14:paraId="304B8DA8" w14:textId="77777777" w:rsidR="00D03047" w:rsidRPr="00957344" w:rsidRDefault="00D03047" w:rsidP="00D03047">
      <w:pPr>
        <w:jc w:val="center"/>
        <w:rPr>
          <w:rFonts w:ascii="Arial" w:hAnsi="Arial" w:cs="Arial"/>
          <w:b/>
          <w:bCs/>
          <w:sz w:val="28"/>
          <w:szCs w:val="28"/>
        </w:rPr>
      </w:pPr>
      <w:r w:rsidRPr="00957344">
        <w:rPr>
          <w:rFonts w:ascii="Arial" w:hAnsi="Arial" w:cs="Arial"/>
          <w:b/>
          <w:bCs/>
          <w:sz w:val="28"/>
          <w:szCs w:val="28"/>
        </w:rPr>
        <w:t>Конкурс «Трансназальная хирургия»</w:t>
      </w:r>
    </w:p>
    <w:p w14:paraId="5D862738" w14:textId="7140105B" w:rsidR="00D03047" w:rsidRPr="00957344" w:rsidRDefault="00D03047" w:rsidP="00D03047">
      <w:pPr>
        <w:rPr>
          <w:rFonts w:ascii="Arial" w:hAnsi="Arial" w:cs="Arial"/>
          <w:sz w:val="28"/>
          <w:szCs w:val="28"/>
        </w:rPr>
      </w:pPr>
      <w:r w:rsidRPr="00957344">
        <w:rPr>
          <w:rFonts w:ascii="Arial" w:hAnsi="Arial" w:cs="Arial"/>
          <w:sz w:val="28"/>
          <w:szCs w:val="28"/>
        </w:rPr>
        <w:t xml:space="preserve">В качестве конкурсного задания участникам предлагается выполнить </w:t>
      </w:r>
      <w:r w:rsidRPr="00957344">
        <w:rPr>
          <w:rFonts w:ascii="Arial" w:eastAsia="Times New Roman" w:hAnsi="Arial" w:cs="Arial"/>
          <w:bCs/>
          <w:sz w:val="28"/>
          <w:szCs w:val="28"/>
        </w:rPr>
        <w:t xml:space="preserve">резекцию желтка из </w:t>
      </w:r>
      <w:r>
        <w:rPr>
          <w:rFonts w:ascii="Arial" w:eastAsia="Times New Roman" w:hAnsi="Arial" w:cs="Arial"/>
          <w:bCs/>
          <w:sz w:val="28"/>
          <w:szCs w:val="28"/>
        </w:rPr>
        <w:t>вареного</w:t>
      </w:r>
      <w:r w:rsidRPr="00957344">
        <w:rPr>
          <w:rFonts w:ascii="Arial" w:eastAsia="Times New Roman" w:hAnsi="Arial" w:cs="Arial"/>
          <w:bCs/>
          <w:sz w:val="28"/>
          <w:szCs w:val="28"/>
        </w:rPr>
        <w:t xml:space="preserve"> яйца, через трансназальный транссфеноидальный доступ, с использованием эндоскопического инструментария. Конкурсное задание симулирует трансназальное транссфеноидальное удаление макроаденомы гипофиза.</w:t>
      </w:r>
    </w:p>
    <w:p w14:paraId="7E9B6A3A" w14:textId="2B207558" w:rsidR="00D03047" w:rsidRPr="00957344" w:rsidRDefault="00D03047" w:rsidP="00D03047">
      <w:pPr>
        <w:rPr>
          <w:rFonts w:ascii="Arial" w:eastAsia="Times New Roman" w:hAnsi="Arial" w:cs="Arial"/>
          <w:sz w:val="28"/>
          <w:szCs w:val="28"/>
        </w:rPr>
      </w:pPr>
      <w:r w:rsidRPr="00957344">
        <w:rPr>
          <w:rFonts w:ascii="Arial" w:hAnsi="Arial" w:cs="Arial"/>
          <w:sz w:val="28"/>
          <w:szCs w:val="28"/>
        </w:rPr>
        <w:t xml:space="preserve">В качестве модели для выполнения задания </w:t>
      </w:r>
      <w:r w:rsidRPr="00957344">
        <w:rPr>
          <w:rFonts w:ascii="Arial" w:eastAsia="Times New Roman" w:hAnsi="Arial" w:cs="Arial"/>
          <w:bCs/>
          <w:sz w:val="28"/>
          <w:szCs w:val="28"/>
        </w:rPr>
        <w:t xml:space="preserve">используется 3D-модель носовой полости и основания черепа человека, с фиксированным в области дна турецкого седла яйцом. </w:t>
      </w:r>
      <w:r w:rsidRPr="00957344">
        <w:rPr>
          <w:rFonts w:ascii="Arial" w:eastAsia="Times New Roman" w:hAnsi="Arial" w:cs="Arial"/>
          <w:sz w:val="28"/>
          <w:szCs w:val="28"/>
        </w:rPr>
        <w:t xml:space="preserve">Скорлупа яйца моделирует заднюю стенку основной пазухи. Мембрана яйца моделирует ТМО. Белок моделирует здоровую ткань гипофиза, желток - объемное образование. Конкурс подразделяется на два этапа: 1. Доступ к объемному образованию хиазмально-селлярной области и 2. Основной этап. </w:t>
      </w:r>
    </w:p>
    <w:p w14:paraId="2B473FF0" w14:textId="793B881E" w:rsidR="00D03047" w:rsidRPr="00957344" w:rsidRDefault="00D03047" w:rsidP="00D03047">
      <w:pPr>
        <w:rPr>
          <w:rFonts w:ascii="Arial" w:hAnsi="Arial" w:cs="Arial"/>
          <w:sz w:val="28"/>
          <w:szCs w:val="28"/>
        </w:rPr>
      </w:pPr>
      <w:r w:rsidRPr="00957344">
        <w:rPr>
          <w:rFonts w:ascii="Arial" w:eastAsia="Times New Roman" w:hAnsi="Arial" w:cs="Arial"/>
          <w:sz w:val="28"/>
          <w:szCs w:val="28"/>
        </w:rPr>
        <w:t>На этапе доступа Конкурсантам последовательно требуется произвести костную резекцию, в пределах установленной границы на скорлупе яйца, при этом не повредив подлежащую мембрану яйца. По завершению доступа (до вскрытия мембраны яйца), каждому участнику необходимо оповестить об этом Эксперта, после чего Эксперт оценивает целостность мембраны яйца, целостность подлежащего белка и объем костной резекции. Далее, участнику необходимо выполнить основной этап конкурсного задания: вскрытие мембраны яйца, минимально инвазивный доступ к желтку через белок и резекция желтка.</w:t>
      </w:r>
    </w:p>
    <w:p w14:paraId="676CA03E" w14:textId="77777777" w:rsidR="00D03047" w:rsidRPr="00957344" w:rsidRDefault="00D03047" w:rsidP="00D03047">
      <w:pPr>
        <w:rPr>
          <w:rFonts w:ascii="Arial" w:hAnsi="Arial" w:cs="Arial"/>
          <w:b/>
          <w:bCs/>
          <w:sz w:val="28"/>
          <w:szCs w:val="28"/>
        </w:rPr>
      </w:pPr>
      <w:r w:rsidRPr="00957344">
        <w:rPr>
          <w:rFonts w:ascii="Arial" w:hAnsi="Arial" w:cs="Arial"/>
          <w:b/>
          <w:bCs/>
          <w:sz w:val="28"/>
          <w:szCs w:val="28"/>
        </w:rPr>
        <w:t xml:space="preserve">Оснащение рабочего места </w:t>
      </w:r>
    </w:p>
    <w:p w14:paraId="4D4C645B" w14:textId="77777777" w:rsidR="00D03047" w:rsidRPr="00957344" w:rsidRDefault="00D03047" w:rsidP="00D03047">
      <w:pPr>
        <w:pStyle w:val="a3"/>
        <w:numPr>
          <w:ilvl w:val="0"/>
          <w:numId w:val="11"/>
        </w:numPr>
        <w:rPr>
          <w:rFonts w:ascii="Arial" w:hAnsi="Arial" w:cs="Arial"/>
          <w:sz w:val="28"/>
          <w:szCs w:val="28"/>
        </w:rPr>
      </w:pPr>
      <w:r w:rsidRPr="00957344">
        <w:rPr>
          <w:rFonts w:ascii="Arial" w:hAnsi="Arial" w:cs="Arial"/>
          <w:sz w:val="28"/>
          <w:szCs w:val="28"/>
        </w:rPr>
        <w:t xml:space="preserve">Эндоскопическая стойка </w:t>
      </w:r>
      <w:r w:rsidRPr="00957344">
        <w:rPr>
          <w:rFonts w:ascii="Arial" w:hAnsi="Arial" w:cs="Arial"/>
          <w:sz w:val="28"/>
          <w:szCs w:val="28"/>
          <w:lang w:val="en-US"/>
        </w:rPr>
        <w:t>Carl Storz</w:t>
      </w:r>
    </w:p>
    <w:p w14:paraId="06B2DE3D" w14:textId="77777777" w:rsidR="00D03047" w:rsidRPr="00957344" w:rsidRDefault="00D03047" w:rsidP="00D03047">
      <w:pPr>
        <w:pStyle w:val="a3"/>
        <w:numPr>
          <w:ilvl w:val="0"/>
          <w:numId w:val="11"/>
        </w:numPr>
        <w:rPr>
          <w:rFonts w:ascii="Arial" w:hAnsi="Arial" w:cs="Arial"/>
          <w:sz w:val="28"/>
          <w:szCs w:val="28"/>
        </w:rPr>
      </w:pPr>
      <w:r w:rsidRPr="00957344">
        <w:rPr>
          <w:rFonts w:ascii="Arial" w:hAnsi="Arial" w:cs="Arial"/>
          <w:sz w:val="28"/>
          <w:szCs w:val="28"/>
        </w:rPr>
        <w:t>Световод</w:t>
      </w:r>
    </w:p>
    <w:p w14:paraId="17048236" w14:textId="77777777" w:rsidR="00D03047" w:rsidRPr="00957344" w:rsidRDefault="00D03047" w:rsidP="00D03047">
      <w:pPr>
        <w:pStyle w:val="a3"/>
        <w:numPr>
          <w:ilvl w:val="0"/>
          <w:numId w:val="11"/>
        </w:numPr>
        <w:rPr>
          <w:rFonts w:ascii="Arial" w:hAnsi="Arial" w:cs="Arial"/>
          <w:sz w:val="28"/>
          <w:szCs w:val="28"/>
        </w:rPr>
      </w:pPr>
      <w:r w:rsidRPr="00957344">
        <w:rPr>
          <w:rFonts w:ascii="Arial" w:hAnsi="Arial" w:cs="Arial"/>
          <w:sz w:val="28"/>
          <w:szCs w:val="28"/>
        </w:rPr>
        <w:t>Оптика эндоскопическая 0</w:t>
      </w:r>
      <w:r w:rsidRPr="00957344">
        <w:rPr>
          <w:rFonts w:ascii="Arial" w:hAnsi="Arial" w:cs="Arial"/>
          <w:sz w:val="28"/>
          <w:szCs w:val="28"/>
          <w:vertAlign w:val="superscript"/>
        </w:rPr>
        <w:t xml:space="preserve">о </w:t>
      </w:r>
      <w:r w:rsidRPr="00957344">
        <w:rPr>
          <w:rFonts w:ascii="Arial" w:hAnsi="Arial" w:cs="Arial"/>
          <w:sz w:val="28"/>
          <w:szCs w:val="28"/>
        </w:rPr>
        <w:t>и 45</w:t>
      </w:r>
      <w:r w:rsidRPr="00957344">
        <w:rPr>
          <w:rFonts w:ascii="Arial" w:hAnsi="Arial" w:cs="Arial"/>
          <w:sz w:val="28"/>
          <w:szCs w:val="28"/>
          <w:vertAlign w:val="superscript"/>
        </w:rPr>
        <w:t>о</w:t>
      </w:r>
    </w:p>
    <w:p w14:paraId="23040000" w14:textId="77777777" w:rsidR="00D03047" w:rsidRPr="00957344" w:rsidRDefault="00D03047" w:rsidP="00D03047">
      <w:pPr>
        <w:pStyle w:val="a3"/>
        <w:numPr>
          <w:ilvl w:val="0"/>
          <w:numId w:val="11"/>
        </w:numPr>
        <w:rPr>
          <w:rFonts w:ascii="Arial" w:hAnsi="Arial" w:cs="Arial"/>
          <w:sz w:val="28"/>
          <w:szCs w:val="28"/>
        </w:rPr>
      </w:pPr>
      <w:r w:rsidRPr="00957344">
        <w:rPr>
          <w:rFonts w:ascii="Arial" w:hAnsi="Arial" w:cs="Arial"/>
          <w:sz w:val="28"/>
          <w:szCs w:val="28"/>
        </w:rPr>
        <w:t>Ножницы эндоскопические прямые</w:t>
      </w:r>
    </w:p>
    <w:p w14:paraId="6B80C42F" w14:textId="77777777" w:rsidR="00D03047" w:rsidRDefault="00D03047" w:rsidP="00D03047">
      <w:pPr>
        <w:pStyle w:val="a3"/>
        <w:numPr>
          <w:ilvl w:val="0"/>
          <w:numId w:val="11"/>
        </w:numPr>
        <w:rPr>
          <w:rFonts w:ascii="Arial" w:hAnsi="Arial" w:cs="Arial"/>
          <w:sz w:val="28"/>
          <w:szCs w:val="28"/>
        </w:rPr>
      </w:pPr>
      <w:r w:rsidRPr="00957344">
        <w:rPr>
          <w:rFonts w:ascii="Arial" w:hAnsi="Arial" w:cs="Arial"/>
          <w:sz w:val="28"/>
          <w:szCs w:val="28"/>
        </w:rPr>
        <w:t>Щипцы биопсийные, эндоскопические</w:t>
      </w:r>
    </w:p>
    <w:p w14:paraId="45F32427" w14:textId="77777777" w:rsidR="00D03047" w:rsidRDefault="00D03047" w:rsidP="00D03047">
      <w:pPr>
        <w:pStyle w:val="a3"/>
        <w:numPr>
          <w:ilvl w:val="0"/>
          <w:numId w:val="11"/>
        </w:numPr>
        <w:rPr>
          <w:rFonts w:ascii="Arial" w:hAnsi="Arial" w:cs="Arial"/>
          <w:sz w:val="28"/>
          <w:szCs w:val="28"/>
        </w:rPr>
      </w:pPr>
      <w:r>
        <w:rPr>
          <w:rFonts w:ascii="Arial" w:hAnsi="Arial" w:cs="Arial"/>
          <w:sz w:val="28"/>
          <w:szCs w:val="28"/>
        </w:rPr>
        <w:t>Лопатка диссекционная</w:t>
      </w:r>
    </w:p>
    <w:p w14:paraId="1BBEC75C" w14:textId="7729297F" w:rsidR="00D03047" w:rsidRDefault="00D03047" w:rsidP="00D03047">
      <w:pPr>
        <w:pStyle w:val="a3"/>
        <w:numPr>
          <w:ilvl w:val="0"/>
          <w:numId w:val="11"/>
        </w:numPr>
        <w:rPr>
          <w:rFonts w:ascii="Arial" w:hAnsi="Arial" w:cs="Arial"/>
          <w:sz w:val="28"/>
          <w:szCs w:val="28"/>
        </w:rPr>
      </w:pPr>
      <w:r>
        <w:rPr>
          <w:rFonts w:ascii="Arial" w:hAnsi="Arial" w:cs="Arial"/>
          <w:sz w:val="28"/>
          <w:szCs w:val="28"/>
        </w:rPr>
        <w:t>Моторная система с комп</w:t>
      </w:r>
      <w:r w:rsidR="001E01E0">
        <w:rPr>
          <w:rFonts w:ascii="Arial" w:hAnsi="Arial" w:cs="Arial"/>
          <w:sz w:val="28"/>
          <w:szCs w:val="28"/>
        </w:rPr>
        <w:t>л</w:t>
      </w:r>
      <w:r>
        <w:rPr>
          <w:rFonts w:ascii="Arial" w:hAnsi="Arial" w:cs="Arial"/>
          <w:sz w:val="28"/>
          <w:szCs w:val="28"/>
        </w:rPr>
        <w:t>ектом лепестковых и алмазных боров</w:t>
      </w:r>
    </w:p>
    <w:p w14:paraId="00F2CA13" w14:textId="77777777" w:rsidR="00D03047" w:rsidRDefault="00D03047" w:rsidP="00D03047">
      <w:pPr>
        <w:pStyle w:val="a3"/>
        <w:numPr>
          <w:ilvl w:val="0"/>
          <w:numId w:val="11"/>
        </w:numPr>
        <w:rPr>
          <w:rFonts w:ascii="Arial" w:hAnsi="Arial" w:cs="Arial"/>
          <w:sz w:val="28"/>
          <w:szCs w:val="28"/>
        </w:rPr>
      </w:pPr>
      <w:r>
        <w:rPr>
          <w:rFonts w:ascii="Arial" w:hAnsi="Arial" w:cs="Arial"/>
          <w:sz w:val="28"/>
          <w:szCs w:val="28"/>
        </w:rPr>
        <w:t>3</w:t>
      </w:r>
      <w:r>
        <w:rPr>
          <w:rFonts w:ascii="Arial" w:hAnsi="Arial" w:cs="Arial"/>
          <w:sz w:val="28"/>
          <w:szCs w:val="28"/>
          <w:lang w:val="en-US"/>
        </w:rPr>
        <w:t>D</w:t>
      </w:r>
      <w:r>
        <w:rPr>
          <w:rFonts w:ascii="Arial" w:hAnsi="Arial" w:cs="Arial"/>
          <w:sz w:val="28"/>
          <w:szCs w:val="28"/>
        </w:rPr>
        <w:t>-модель носовой полости и основания черепа человека</w:t>
      </w:r>
    </w:p>
    <w:p w14:paraId="7D3EF079" w14:textId="77777777" w:rsidR="00D03047" w:rsidRPr="00957344" w:rsidRDefault="00D03047" w:rsidP="00D03047">
      <w:pPr>
        <w:pStyle w:val="a3"/>
        <w:numPr>
          <w:ilvl w:val="0"/>
          <w:numId w:val="11"/>
        </w:numPr>
        <w:rPr>
          <w:rFonts w:ascii="Arial" w:hAnsi="Arial" w:cs="Arial"/>
          <w:sz w:val="28"/>
          <w:szCs w:val="28"/>
        </w:rPr>
      </w:pPr>
      <w:r>
        <w:rPr>
          <w:rFonts w:ascii="Arial" w:hAnsi="Arial" w:cs="Arial"/>
          <w:sz w:val="28"/>
          <w:szCs w:val="28"/>
        </w:rPr>
        <w:t>Вареное яйцо, фиксированное в области турецкого седла 3</w:t>
      </w:r>
      <w:r>
        <w:rPr>
          <w:rFonts w:ascii="Arial" w:hAnsi="Arial" w:cs="Arial"/>
          <w:sz w:val="28"/>
          <w:szCs w:val="28"/>
          <w:lang w:val="en-US"/>
        </w:rPr>
        <w:t>D</w:t>
      </w:r>
      <w:r w:rsidRPr="00D82CFD">
        <w:rPr>
          <w:rFonts w:ascii="Arial" w:hAnsi="Arial" w:cs="Arial"/>
          <w:sz w:val="28"/>
          <w:szCs w:val="28"/>
        </w:rPr>
        <w:t>-</w:t>
      </w:r>
      <w:r>
        <w:rPr>
          <w:rFonts w:ascii="Arial" w:hAnsi="Arial" w:cs="Arial"/>
          <w:sz w:val="28"/>
          <w:szCs w:val="28"/>
        </w:rPr>
        <w:t>модели</w:t>
      </w:r>
    </w:p>
    <w:p w14:paraId="729C4D4A" w14:textId="77777777" w:rsidR="00D03047" w:rsidRPr="00957344" w:rsidRDefault="00D03047" w:rsidP="00D03047">
      <w:pPr>
        <w:rPr>
          <w:rFonts w:ascii="Arial" w:hAnsi="Arial" w:cs="Arial"/>
          <w:sz w:val="28"/>
          <w:szCs w:val="28"/>
        </w:rPr>
      </w:pPr>
      <w:r w:rsidRPr="00957344">
        <w:rPr>
          <w:rFonts w:ascii="Arial" w:hAnsi="Arial" w:cs="Arial"/>
          <w:sz w:val="28"/>
          <w:szCs w:val="28"/>
        </w:rPr>
        <w:t xml:space="preserve">Допускается работа участником в составе бригады с ассистентом, не участвующем в конкурсном зачете. Это может быть заранее подготовленная </w:t>
      </w:r>
      <w:r w:rsidRPr="00957344">
        <w:rPr>
          <w:rFonts w:ascii="Arial" w:hAnsi="Arial" w:cs="Arial"/>
          <w:sz w:val="28"/>
          <w:szCs w:val="28"/>
        </w:rPr>
        <w:lastRenderedPageBreak/>
        <w:t xml:space="preserve">бригада, либо ассистентами могут стать участники, выбывшие на теоретическом этапе. </w:t>
      </w:r>
    </w:p>
    <w:p w14:paraId="714DF482" w14:textId="77777777" w:rsidR="00D03047" w:rsidRPr="00957344" w:rsidRDefault="00D03047" w:rsidP="00D03047">
      <w:pPr>
        <w:rPr>
          <w:rFonts w:ascii="Arial" w:hAnsi="Arial" w:cs="Arial"/>
          <w:b/>
          <w:bCs/>
          <w:sz w:val="28"/>
          <w:szCs w:val="28"/>
        </w:rPr>
      </w:pPr>
      <w:r w:rsidRPr="00957344">
        <w:rPr>
          <w:rFonts w:ascii="Arial" w:hAnsi="Arial" w:cs="Arial"/>
          <w:b/>
          <w:bCs/>
          <w:sz w:val="28"/>
          <w:szCs w:val="28"/>
        </w:rPr>
        <w:t>Критерии оценки:</w:t>
      </w:r>
    </w:p>
    <w:p w14:paraId="56AA1D54" w14:textId="77777777" w:rsidR="00D03047" w:rsidRPr="00957344" w:rsidRDefault="00D03047" w:rsidP="00D03047">
      <w:pPr>
        <w:pStyle w:val="a3"/>
        <w:numPr>
          <w:ilvl w:val="0"/>
          <w:numId w:val="12"/>
        </w:numPr>
        <w:rPr>
          <w:rFonts w:ascii="Arial" w:hAnsi="Arial" w:cs="Arial"/>
          <w:sz w:val="28"/>
          <w:szCs w:val="28"/>
        </w:rPr>
      </w:pPr>
      <w:r w:rsidRPr="00957344">
        <w:rPr>
          <w:rFonts w:ascii="Arial" w:hAnsi="Arial" w:cs="Arial"/>
          <w:sz w:val="28"/>
          <w:szCs w:val="28"/>
        </w:rPr>
        <w:t xml:space="preserve">Соблюдение принципов правильной и безопасной работы с эндоскопическим инструментарием: </w:t>
      </w:r>
    </w:p>
    <w:p w14:paraId="57341454" w14:textId="77777777" w:rsidR="00D03047" w:rsidRPr="00957344" w:rsidRDefault="00D03047" w:rsidP="00D03047">
      <w:pPr>
        <w:pStyle w:val="a3"/>
        <w:rPr>
          <w:rFonts w:ascii="Arial" w:hAnsi="Arial" w:cs="Arial"/>
          <w:sz w:val="28"/>
          <w:szCs w:val="28"/>
        </w:rPr>
      </w:pPr>
      <w:r w:rsidRPr="00957344">
        <w:rPr>
          <w:rFonts w:ascii="Arial" w:hAnsi="Arial" w:cs="Arial"/>
          <w:sz w:val="28"/>
          <w:szCs w:val="28"/>
        </w:rPr>
        <w:t>3 балла (за каждое нарушение снимается по 1 баллу вплоть до нуля)</w:t>
      </w:r>
    </w:p>
    <w:p w14:paraId="03FCBB2D" w14:textId="238E4C3A" w:rsidR="00D03047" w:rsidRPr="00957344" w:rsidRDefault="00D03047" w:rsidP="00D03047">
      <w:pPr>
        <w:pStyle w:val="a3"/>
        <w:numPr>
          <w:ilvl w:val="0"/>
          <w:numId w:val="12"/>
        </w:numPr>
        <w:rPr>
          <w:rFonts w:ascii="Arial" w:hAnsi="Arial" w:cs="Arial"/>
          <w:sz w:val="28"/>
          <w:szCs w:val="28"/>
        </w:rPr>
      </w:pPr>
      <w:r w:rsidRPr="00957344">
        <w:rPr>
          <w:rFonts w:ascii="Arial" w:hAnsi="Arial" w:cs="Arial"/>
          <w:sz w:val="28"/>
          <w:szCs w:val="28"/>
        </w:rPr>
        <w:t>Полнота костной резекции:</w:t>
      </w:r>
    </w:p>
    <w:p w14:paraId="11A56CF7" w14:textId="77777777" w:rsidR="00D03047" w:rsidRPr="00957344" w:rsidRDefault="00D03047" w:rsidP="00D03047">
      <w:pPr>
        <w:pStyle w:val="a3"/>
        <w:rPr>
          <w:rFonts w:ascii="Arial" w:hAnsi="Arial" w:cs="Arial"/>
          <w:sz w:val="28"/>
          <w:szCs w:val="28"/>
        </w:rPr>
      </w:pPr>
      <w:r w:rsidRPr="00957344">
        <w:rPr>
          <w:rFonts w:ascii="Arial" w:hAnsi="Arial" w:cs="Arial"/>
          <w:sz w:val="28"/>
          <w:szCs w:val="28"/>
        </w:rPr>
        <w:t>Полная резекция обозначенной области – 3 балла</w:t>
      </w:r>
    </w:p>
    <w:p w14:paraId="1251FB60" w14:textId="0129E8FF" w:rsidR="00D03047" w:rsidRPr="00957344" w:rsidRDefault="00D03047" w:rsidP="00D03047">
      <w:pPr>
        <w:pStyle w:val="a3"/>
        <w:rPr>
          <w:rFonts w:ascii="Arial" w:hAnsi="Arial" w:cs="Arial"/>
          <w:sz w:val="28"/>
          <w:szCs w:val="28"/>
        </w:rPr>
      </w:pPr>
      <w:r w:rsidRPr="00957344">
        <w:rPr>
          <w:rFonts w:ascii="Arial" w:hAnsi="Arial" w:cs="Arial"/>
          <w:sz w:val="28"/>
          <w:szCs w:val="28"/>
        </w:rPr>
        <w:t>Неполная резекция обозначенной области – 2 балла</w:t>
      </w:r>
    </w:p>
    <w:p w14:paraId="6E255BD4" w14:textId="77777777" w:rsidR="00D03047" w:rsidRPr="00957344" w:rsidRDefault="00D03047" w:rsidP="00D03047">
      <w:pPr>
        <w:pStyle w:val="a3"/>
        <w:rPr>
          <w:rFonts w:ascii="Arial" w:hAnsi="Arial" w:cs="Arial"/>
          <w:sz w:val="28"/>
          <w:szCs w:val="28"/>
        </w:rPr>
      </w:pPr>
      <w:r w:rsidRPr="00957344">
        <w:rPr>
          <w:rFonts w:ascii="Arial" w:hAnsi="Arial" w:cs="Arial"/>
          <w:sz w:val="28"/>
          <w:szCs w:val="28"/>
        </w:rPr>
        <w:t>Вышел за границы обозначенной области – 0 баллов</w:t>
      </w:r>
    </w:p>
    <w:p w14:paraId="2A40B892" w14:textId="77777777" w:rsidR="00D03047" w:rsidRPr="00957344" w:rsidRDefault="00D03047" w:rsidP="00D03047">
      <w:pPr>
        <w:pStyle w:val="a3"/>
        <w:numPr>
          <w:ilvl w:val="0"/>
          <w:numId w:val="12"/>
        </w:numPr>
        <w:rPr>
          <w:rFonts w:ascii="Arial" w:hAnsi="Arial" w:cs="Arial"/>
          <w:sz w:val="28"/>
          <w:szCs w:val="28"/>
        </w:rPr>
      </w:pPr>
      <w:r w:rsidRPr="00957344">
        <w:rPr>
          <w:rFonts w:ascii="Arial" w:eastAsia="Times New Roman" w:hAnsi="Arial" w:cs="Arial"/>
          <w:sz w:val="28"/>
          <w:szCs w:val="28"/>
        </w:rPr>
        <w:t>Повреждение мембраны и белка на этапе доступа:</w:t>
      </w:r>
    </w:p>
    <w:p w14:paraId="0FF589E4" w14:textId="77777777" w:rsidR="00D03047" w:rsidRPr="00957344" w:rsidRDefault="00D03047" w:rsidP="00D03047">
      <w:pPr>
        <w:pStyle w:val="a3"/>
        <w:rPr>
          <w:rFonts w:ascii="Arial" w:eastAsia="Times New Roman" w:hAnsi="Arial" w:cs="Arial"/>
          <w:sz w:val="28"/>
          <w:szCs w:val="28"/>
        </w:rPr>
      </w:pPr>
      <w:r w:rsidRPr="00957344">
        <w:rPr>
          <w:rFonts w:ascii="Arial" w:eastAsia="Times New Roman" w:hAnsi="Arial" w:cs="Arial"/>
          <w:sz w:val="28"/>
          <w:szCs w:val="28"/>
        </w:rPr>
        <w:t xml:space="preserve">отсутствие повреждений мембраны - </w:t>
      </w:r>
      <w:r w:rsidRPr="00957344">
        <w:rPr>
          <w:rFonts w:ascii="Arial" w:eastAsia="Times New Roman" w:hAnsi="Arial" w:cs="Arial"/>
          <w:bCs/>
          <w:sz w:val="28"/>
          <w:szCs w:val="28"/>
        </w:rPr>
        <w:t>3 балла</w:t>
      </w:r>
    </w:p>
    <w:p w14:paraId="59B7A2EE" w14:textId="77777777" w:rsidR="00D03047" w:rsidRPr="00957344" w:rsidRDefault="00D03047" w:rsidP="00D03047">
      <w:pPr>
        <w:pStyle w:val="a3"/>
        <w:rPr>
          <w:rFonts w:ascii="Arial" w:eastAsia="Times New Roman" w:hAnsi="Arial" w:cs="Arial"/>
          <w:sz w:val="28"/>
          <w:szCs w:val="28"/>
        </w:rPr>
      </w:pPr>
      <w:r w:rsidRPr="00957344">
        <w:rPr>
          <w:rFonts w:ascii="Arial" w:eastAsia="Times New Roman" w:hAnsi="Arial" w:cs="Arial"/>
          <w:sz w:val="28"/>
          <w:szCs w:val="28"/>
        </w:rPr>
        <w:t>повреждение в одном месте - 2 балла</w:t>
      </w:r>
    </w:p>
    <w:p w14:paraId="74F259A7" w14:textId="77777777" w:rsidR="00D03047" w:rsidRPr="00957344" w:rsidRDefault="00D03047" w:rsidP="00D03047">
      <w:pPr>
        <w:pStyle w:val="a3"/>
        <w:rPr>
          <w:rFonts w:ascii="Arial" w:eastAsia="Times New Roman" w:hAnsi="Arial" w:cs="Arial"/>
          <w:sz w:val="28"/>
          <w:szCs w:val="28"/>
        </w:rPr>
      </w:pPr>
      <w:r w:rsidRPr="00957344">
        <w:rPr>
          <w:rFonts w:ascii="Arial" w:eastAsia="Times New Roman" w:hAnsi="Arial" w:cs="Arial"/>
          <w:sz w:val="28"/>
          <w:szCs w:val="28"/>
        </w:rPr>
        <w:t>повреждение в 2-х местах – 1 балл</w:t>
      </w:r>
    </w:p>
    <w:p w14:paraId="106649AA" w14:textId="77777777" w:rsidR="00D03047" w:rsidRPr="00957344" w:rsidRDefault="00D03047" w:rsidP="00D03047">
      <w:pPr>
        <w:pStyle w:val="a3"/>
        <w:rPr>
          <w:rFonts w:ascii="Arial" w:hAnsi="Arial" w:cs="Arial"/>
          <w:sz w:val="28"/>
          <w:szCs w:val="28"/>
        </w:rPr>
      </w:pPr>
      <w:r w:rsidRPr="00957344">
        <w:rPr>
          <w:rFonts w:ascii="Arial" w:eastAsia="Times New Roman" w:hAnsi="Arial" w:cs="Arial"/>
          <w:sz w:val="28"/>
          <w:szCs w:val="28"/>
        </w:rPr>
        <w:t>повреждение мембраны в 3-х местах – 0 баллов</w:t>
      </w:r>
    </w:p>
    <w:p w14:paraId="3F24CB1C" w14:textId="77777777" w:rsidR="00D03047" w:rsidRPr="00957344" w:rsidRDefault="00D03047" w:rsidP="00D03047">
      <w:pPr>
        <w:pStyle w:val="a3"/>
        <w:numPr>
          <w:ilvl w:val="0"/>
          <w:numId w:val="12"/>
        </w:numPr>
        <w:rPr>
          <w:rFonts w:ascii="Arial" w:hAnsi="Arial" w:cs="Arial"/>
          <w:sz w:val="28"/>
          <w:szCs w:val="28"/>
        </w:rPr>
      </w:pPr>
      <w:r w:rsidRPr="00957344">
        <w:rPr>
          <w:rFonts w:ascii="Arial" w:hAnsi="Arial" w:cs="Arial"/>
          <w:sz w:val="28"/>
          <w:szCs w:val="28"/>
        </w:rPr>
        <w:t xml:space="preserve">Радикальность удаления желтка: </w:t>
      </w:r>
    </w:p>
    <w:p w14:paraId="0190CE89" w14:textId="77777777" w:rsidR="00D03047" w:rsidRPr="00957344" w:rsidRDefault="00D03047" w:rsidP="00D03047">
      <w:pPr>
        <w:pStyle w:val="a3"/>
        <w:rPr>
          <w:rFonts w:ascii="Arial" w:hAnsi="Arial" w:cs="Arial"/>
          <w:sz w:val="28"/>
          <w:szCs w:val="28"/>
        </w:rPr>
      </w:pPr>
      <w:r w:rsidRPr="00957344">
        <w:rPr>
          <w:rFonts w:ascii="Arial" w:hAnsi="Arial" w:cs="Arial"/>
          <w:sz w:val="28"/>
          <w:szCs w:val="28"/>
        </w:rPr>
        <w:t>Тотальное удаление – 3 балла</w:t>
      </w:r>
    </w:p>
    <w:p w14:paraId="2B501DAF" w14:textId="77777777" w:rsidR="00D03047" w:rsidRPr="00957344" w:rsidRDefault="00D03047" w:rsidP="00D03047">
      <w:pPr>
        <w:pStyle w:val="a3"/>
        <w:rPr>
          <w:rFonts w:ascii="Arial" w:hAnsi="Arial" w:cs="Arial"/>
          <w:sz w:val="28"/>
          <w:szCs w:val="28"/>
        </w:rPr>
      </w:pPr>
      <w:r w:rsidRPr="00957344">
        <w:rPr>
          <w:rFonts w:ascii="Arial" w:hAnsi="Arial" w:cs="Arial"/>
          <w:sz w:val="28"/>
          <w:szCs w:val="28"/>
        </w:rPr>
        <w:t>Субтотальное удаление - 2 балла</w:t>
      </w:r>
    </w:p>
    <w:p w14:paraId="3B8F9A18" w14:textId="77777777" w:rsidR="00D03047" w:rsidRPr="00957344" w:rsidRDefault="00D03047" w:rsidP="00D03047">
      <w:pPr>
        <w:pStyle w:val="a3"/>
        <w:rPr>
          <w:rFonts w:ascii="Arial" w:hAnsi="Arial" w:cs="Arial"/>
          <w:sz w:val="28"/>
          <w:szCs w:val="28"/>
        </w:rPr>
      </w:pPr>
      <w:r w:rsidRPr="00957344">
        <w:rPr>
          <w:rFonts w:ascii="Arial" w:hAnsi="Arial" w:cs="Arial"/>
          <w:sz w:val="28"/>
          <w:szCs w:val="28"/>
        </w:rPr>
        <w:t>Частичное удаление – 1 балл</w:t>
      </w:r>
    </w:p>
    <w:p w14:paraId="0F174FB2" w14:textId="77777777" w:rsidR="00D03047" w:rsidRPr="00957344" w:rsidRDefault="00D03047" w:rsidP="00D03047">
      <w:pPr>
        <w:pStyle w:val="a3"/>
        <w:rPr>
          <w:rFonts w:ascii="Arial" w:hAnsi="Arial" w:cs="Arial"/>
          <w:sz w:val="28"/>
          <w:szCs w:val="28"/>
        </w:rPr>
      </w:pPr>
      <w:r w:rsidRPr="00957344">
        <w:rPr>
          <w:rFonts w:ascii="Arial" w:hAnsi="Arial" w:cs="Arial"/>
          <w:sz w:val="28"/>
          <w:szCs w:val="28"/>
        </w:rPr>
        <w:t>Удаление менее 50 % объема желтка - 0 баллов</w:t>
      </w:r>
    </w:p>
    <w:p w14:paraId="0C5907AE" w14:textId="77777777" w:rsidR="00D03047" w:rsidRPr="00957344" w:rsidRDefault="00D03047" w:rsidP="00D03047">
      <w:pPr>
        <w:pStyle w:val="a3"/>
        <w:numPr>
          <w:ilvl w:val="0"/>
          <w:numId w:val="12"/>
        </w:numPr>
        <w:rPr>
          <w:rFonts w:ascii="Arial" w:hAnsi="Arial" w:cs="Arial"/>
          <w:sz w:val="28"/>
          <w:szCs w:val="28"/>
        </w:rPr>
      </w:pPr>
      <w:r w:rsidRPr="00957344">
        <w:rPr>
          <w:rFonts w:ascii="Arial" w:eastAsia="Times New Roman" w:hAnsi="Arial" w:cs="Arial"/>
          <w:sz w:val="28"/>
          <w:szCs w:val="28"/>
        </w:rPr>
        <w:t>Повреждение белка (оценивается специалистом):</w:t>
      </w:r>
    </w:p>
    <w:p w14:paraId="4E885189" w14:textId="77777777" w:rsidR="00D03047" w:rsidRPr="00957344" w:rsidRDefault="00D03047" w:rsidP="00D03047">
      <w:pPr>
        <w:pStyle w:val="a3"/>
        <w:rPr>
          <w:rFonts w:ascii="Arial" w:eastAsia="Times New Roman" w:hAnsi="Arial" w:cs="Arial"/>
          <w:sz w:val="28"/>
          <w:szCs w:val="28"/>
        </w:rPr>
      </w:pPr>
      <w:r w:rsidRPr="00957344">
        <w:rPr>
          <w:rFonts w:ascii="Arial" w:eastAsia="Times New Roman" w:hAnsi="Arial" w:cs="Arial"/>
          <w:sz w:val="28"/>
          <w:szCs w:val="28"/>
        </w:rPr>
        <w:t>Отсутствие грубых повреждений – 1 балл</w:t>
      </w:r>
    </w:p>
    <w:p w14:paraId="5EACDEDE" w14:textId="77777777" w:rsidR="00D03047" w:rsidRPr="00957344" w:rsidRDefault="00D03047" w:rsidP="00D03047">
      <w:pPr>
        <w:pStyle w:val="a3"/>
        <w:rPr>
          <w:rFonts w:ascii="Arial" w:hAnsi="Arial" w:cs="Arial"/>
          <w:sz w:val="28"/>
          <w:szCs w:val="28"/>
        </w:rPr>
      </w:pPr>
      <w:r w:rsidRPr="00957344">
        <w:rPr>
          <w:rFonts w:ascii="Arial" w:eastAsia="Times New Roman" w:hAnsi="Arial" w:cs="Arial"/>
          <w:sz w:val="28"/>
          <w:szCs w:val="28"/>
        </w:rPr>
        <w:t>Грубое повреждение – 0 баллов</w:t>
      </w:r>
    </w:p>
    <w:p w14:paraId="28EECC48" w14:textId="77777777" w:rsidR="00D03047" w:rsidRPr="00957344" w:rsidRDefault="00D03047" w:rsidP="00D03047">
      <w:pPr>
        <w:pStyle w:val="a3"/>
        <w:numPr>
          <w:ilvl w:val="0"/>
          <w:numId w:val="12"/>
        </w:numPr>
        <w:rPr>
          <w:rFonts w:ascii="Arial" w:hAnsi="Arial" w:cs="Arial"/>
          <w:sz w:val="28"/>
          <w:szCs w:val="28"/>
        </w:rPr>
      </w:pPr>
      <w:r w:rsidRPr="00957344">
        <w:rPr>
          <w:rFonts w:ascii="Arial" w:hAnsi="Arial" w:cs="Arial"/>
          <w:sz w:val="28"/>
          <w:szCs w:val="28"/>
        </w:rPr>
        <w:t>Два правильных ответа на теоретические вопросы – 2 балла</w:t>
      </w:r>
    </w:p>
    <w:p w14:paraId="6C1FB3A1" w14:textId="77777777" w:rsidR="00D03047" w:rsidRPr="00957344" w:rsidRDefault="00D03047" w:rsidP="00D03047">
      <w:pPr>
        <w:pStyle w:val="a3"/>
        <w:rPr>
          <w:rFonts w:ascii="Arial" w:hAnsi="Arial" w:cs="Arial"/>
          <w:sz w:val="28"/>
          <w:szCs w:val="28"/>
        </w:rPr>
      </w:pPr>
      <w:r w:rsidRPr="00957344">
        <w:rPr>
          <w:rFonts w:ascii="Arial" w:hAnsi="Arial" w:cs="Arial"/>
          <w:sz w:val="28"/>
          <w:szCs w:val="28"/>
        </w:rPr>
        <w:t>Один правильный ответ – 1 балл</w:t>
      </w:r>
    </w:p>
    <w:p w14:paraId="173B20A6" w14:textId="77777777" w:rsidR="00D03047" w:rsidRPr="00957344" w:rsidRDefault="00D03047" w:rsidP="00D03047">
      <w:pPr>
        <w:pStyle w:val="a3"/>
        <w:rPr>
          <w:rFonts w:ascii="Arial" w:hAnsi="Arial" w:cs="Arial"/>
          <w:sz w:val="28"/>
          <w:szCs w:val="28"/>
        </w:rPr>
      </w:pPr>
      <w:r w:rsidRPr="00957344">
        <w:rPr>
          <w:rFonts w:ascii="Arial" w:hAnsi="Arial" w:cs="Arial"/>
          <w:sz w:val="28"/>
          <w:szCs w:val="28"/>
        </w:rPr>
        <w:t>Нет правильных ответов – 0 баллов</w:t>
      </w:r>
    </w:p>
    <w:p w14:paraId="52604F34" w14:textId="77777777" w:rsidR="00D03047" w:rsidRPr="00957344" w:rsidRDefault="00D03047" w:rsidP="00D03047">
      <w:pPr>
        <w:pStyle w:val="a3"/>
        <w:numPr>
          <w:ilvl w:val="0"/>
          <w:numId w:val="12"/>
        </w:numPr>
        <w:rPr>
          <w:rFonts w:ascii="Arial" w:hAnsi="Arial" w:cs="Arial"/>
          <w:sz w:val="28"/>
          <w:szCs w:val="28"/>
        </w:rPr>
      </w:pPr>
      <w:r w:rsidRPr="00957344">
        <w:rPr>
          <w:rFonts w:ascii="Arial" w:eastAsia="Times New Roman" w:hAnsi="Arial" w:cs="Arial"/>
          <w:sz w:val="28"/>
          <w:szCs w:val="28"/>
        </w:rPr>
        <w:t>Время выполнения доступа:</w:t>
      </w:r>
    </w:p>
    <w:p w14:paraId="53CB61FE" w14:textId="77777777" w:rsidR="00D03047" w:rsidRPr="00957344" w:rsidRDefault="00D03047" w:rsidP="00D03047">
      <w:pPr>
        <w:pStyle w:val="a3"/>
        <w:rPr>
          <w:rFonts w:ascii="Arial" w:eastAsia="Times New Roman" w:hAnsi="Arial" w:cs="Arial"/>
          <w:sz w:val="28"/>
          <w:szCs w:val="28"/>
        </w:rPr>
      </w:pPr>
      <w:r w:rsidRPr="00957344">
        <w:rPr>
          <w:rFonts w:ascii="Arial" w:eastAsia="Times New Roman" w:hAnsi="Arial" w:cs="Arial"/>
          <w:sz w:val="28"/>
          <w:szCs w:val="28"/>
        </w:rPr>
        <w:t>Менее 20 минут - 3 балла</w:t>
      </w:r>
    </w:p>
    <w:p w14:paraId="3C7B40E3" w14:textId="77777777" w:rsidR="00D03047" w:rsidRPr="00957344" w:rsidRDefault="00D03047" w:rsidP="00D03047">
      <w:pPr>
        <w:pStyle w:val="a3"/>
        <w:rPr>
          <w:rFonts w:ascii="Arial" w:eastAsia="Times New Roman" w:hAnsi="Arial" w:cs="Arial"/>
          <w:sz w:val="28"/>
          <w:szCs w:val="28"/>
        </w:rPr>
      </w:pPr>
      <w:r w:rsidRPr="00957344">
        <w:rPr>
          <w:rFonts w:ascii="Arial" w:eastAsia="Times New Roman" w:hAnsi="Arial" w:cs="Arial"/>
          <w:sz w:val="28"/>
          <w:szCs w:val="28"/>
        </w:rPr>
        <w:t>Более 20, но менее 25 минут – 2 балла</w:t>
      </w:r>
    </w:p>
    <w:p w14:paraId="5F7528B8" w14:textId="77777777" w:rsidR="00D03047" w:rsidRPr="00957344" w:rsidRDefault="00D03047" w:rsidP="00D03047">
      <w:pPr>
        <w:pStyle w:val="a3"/>
        <w:rPr>
          <w:rFonts w:ascii="Arial" w:hAnsi="Arial" w:cs="Arial"/>
          <w:sz w:val="28"/>
          <w:szCs w:val="28"/>
        </w:rPr>
      </w:pPr>
      <w:r w:rsidRPr="00957344">
        <w:rPr>
          <w:rFonts w:ascii="Arial" w:eastAsia="Times New Roman" w:hAnsi="Arial" w:cs="Arial"/>
          <w:sz w:val="28"/>
          <w:szCs w:val="28"/>
        </w:rPr>
        <w:t>Более 25 минут – 0 баллов</w:t>
      </w:r>
    </w:p>
    <w:p w14:paraId="2CA7F608" w14:textId="77777777" w:rsidR="00D03047" w:rsidRPr="00957344" w:rsidRDefault="00D03047" w:rsidP="00D03047">
      <w:pPr>
        <w:pStyle w:val="a3"/>
        <w:numPr>
          <w:ilvl w:val="0"/>
          <w:numId w:val="12"/>
        </w:numPr>
        <w:rPr>
          <w:rFonts w:ascii="Arial" w:hAnsi="Arial" w:cs="Arial"/>
          <w:sz w:val="28"/>
          <w:szCs w:val="28"/>
        </w:rPr>
      </w:pPr>
      <w:r w:rsidRPr="00957344">
        <w:rPr>
          <w:rFonts w:ascii="Arial" w:hAnsi="Arial" w:cs="Arial"/>
          <w:sz w:val="28"/>
          <w:szCs w:val="28"/>
        </w:rPr>
        <w:t>Общее время выполнения задания:</w:t>
      </w:r>
    </w:p>
    <w:p w14:paraId="42966CEB" w14:textId="77777777" w:rsidR="00D03047" w:rsidRPr="00957344" w:rsidRDefault="00D03047" w:rsidP="00D03047">
      <w:pPr>
        <w:pStyle w:val="a3"/>
        <w:rPr>
          <w:rFonts w:ascii="Arial" w:hAnsi="Arial" w:cs="Arial"/>
          <w:sz w:val="28"/>
          <w:szCs w:val="28"/>
        </w:rPr>
      </w:pPr>
      <w:r w:rsidRPr="00957344">
        <w:rPr>
          <w:rFonts w:ascii="Arial" w:hAnsi="Arial" w:cs="Arial"/>
          <w:sz w:val="28"/>
          <w:szCs w:val="28"/>
        </w:rPr>
        <w:t>Участник справился за 40 минут или меньше – 2 балла</w:t>
      </w:r>
    </w:p>
    <w:p w14:paraId="1FDD4F4F" w14:textId="77777777" w:rsidR="00D03047" w:rsidRPr="00957344" w:rsidRDefault="00D03047" w:rsidP="00D03047">
      <w:pPr>
        <w:pStyle w:val="a3"/>
        <w:rPr>
          <w:rFonts w:ascii="Arial" w:hAnsi="Arial" w:cs="Arial"/>
          <w:sz w:val="28"/>
          <w:szCs w:val="28"/>
        </w:rPr>
      </w:pPr>
      <w:r w:rsidRPr="00957344">
        <w:rPr>
          <w:rFonts w:ascii="Arial" w:hAnsi="Arial" w:cs="Arial"/>
          <w:sz w:val="28"/>
          <w:szCs w:val="28"/>
        </w:rPr>
        <w:t>Участник справился более, чем за 40 минут – 0 баллов</w:t>
      </w:r>
    </w:p>
    <w:p w14:paraId="08385EAC" w14:textId="77777777" w:rsidR="00D03047" w:rsidRPr="00957344" w:rsidRDefault="00D03047" w:rsidP="00D03047">
      <w:pPr>
        <w:rPr>
          <w:rFonts w:ascii="Arial" w:eastAsia="Times New Roman" w:hAnsi="Arial" w:cs="Arial"/>
          <w:sz w:val="28"/>
          <w:szCs w:val="28"/>
        </w:rPr>
      </w:pPr>
    </w:p>
    <w:p w14:paraId="75949F35" w14:textId="77777777" w:rsidR="00D03047" w:rsidRPr="003478C7" w:rsidRDefault="00D03047" w:rsidP="00D03047">
      <w:pPr>
        <w:rPr>
          <w:rFonts w:ascii="Arial" w:hAnsi="Arial" w:cs="Arial"/>
          <w:b/>
          <w:sz w:val="28"/>
          <w:szCs w:val="28"/>
        </w:rPr>
      </w:pPr>
      <w:r w:rsidRPr="003478C7">
        <w:rPr>
          <w:rFonts w:ascii="Arial" w:hAnsi="Arial" w:cs="Arial"/>
          <w:b/>
          <w:sz w:val="28"/>
          <w:szCs w:val="28"/>
        </w:rPr>
        <w:t xml:space="preserve">Максимальное количество баллов за конкурс: </w:t>
      </w:r>
      <w:r w:rsidRPr="003478C7">
        <w:rPr>
          <w:rFonts w:ascii="Arial" w:eastAsia="Times New Roman" w:hAnsi="Arial" w:cs="Arial"/>
          <w:b/>
          <w:sz w:val="28"/>
          <w:szCs w:val="28"/>
        </w:rPr>
        <w:t>20 баллов</w:t>
      </w:r>
      <w:r w:rsidRPr="003478C7">
        <w:rPr>
          <w:rFonts w:ascii="Arial" w:hAnsi="Arial" w:cs="Arial"/>
          <w:b/>
          <w:sz w:val="28"/>
          <w:szCs w:val="28"/>
        </w:rPr>
        <w:t>.</w:t>
      </w:r>
    </w:p>
    <w:sectPr w:rsidR="00D03047" w:rsidRPr="003478C7" w:rsidSect="00B53B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83"/>
    <w:multiLevelType w:val="hybridMultilevel"/>
    <w:tmpl w:val="73F64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571BC"/>
    <w:multiLevelType w:val="hybridMultilevel"/>
    <w:tmpl w:val="0FE4FCD4"/>
    <w:lvl w:ilvl="0" w:tplc="F484F3DA">
      <w:start w:val="1"/>
      <w:numFmt w:val="decimal"/>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254D6"/>
    <w:multiLevelType w:val="hybridMultilevel"/>
    <w:tmpl w:val="6D18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E54C7"/>
    <w:multiLevelType w:val="hybridMultilevel"/>
    <w:tmpl w:val="A0100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CC2BA7"/>
    <w:multiLevelType w:val="hybridMultilevel"/>
    <w:tmpl w:val="401CBE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4B0582"/>
    <w:multiLevelType w:val="hybridMultilevel"/>
    <w:tmpl w:val="8E6C3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F6D8F"/>
    <w:multiLevelType w:val="hybridMultilevel"/>
    <w:tmpl w:val="E9A4FD38"/>
    <w:lvl w:ilvl="0" w:tplc="EAFEA83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B7375E"/>
    <w:multiLevelType w:val="hybridMultilevel"/>
    <w:tmpl w:val="5680C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824CDA"/>
    <w:multiLevelType w:val="hybridMultilevel"/>
    <w:tmpl w:val="E09A2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6B2E6A"/>
    <w:multiLevelType w:val="hybridMultilevel"/>
    <w:tmpl w:val="97D2D0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9C2546"/>
    <w:multiLevelType w:val="hybridMultilevel"/>
    <w:tmpl w:val="877AB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A07BA2"/>
    <w:multiLevelType w:val="hybridMultilevel"/>
    <w:tmpl w:val="4A1A537A"/>
    <w:lvl w:ilvl="0" w:tplc="FD7E8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73020409">
    <w:abstractNumId w:val="10"/>
  </w:num>
  <w:num w:numId="2" w16cid:durableId="1681202998">
    <w:abstractNumId w:val="6"/>
  </w:num>
  <w:num w:numId="3" w16cid:durableId="759448705">
    <w:abstractNumId w:val="2"/>
  </w:num>
  <w:num w:numId="4" w16cid:durableId="1444499040">
    <w:abstractNumId w:val="5"/>
  </w:num>
  <w:num w:numId="5" w16cid:durableId="1389954210">
    <w:abstractNumId w:val="8"/>
  </w:num>
  <w:num w:numId="6" w16cid:durableId="316767551">
    <w:abstractNumId w:val="11"/>
  </w:num>
  <w:num w:numId="7" w16cid:durableId="477184018">
    <w:abstractNumId w:val="3"/>
  </w:num>
  <w:num w:numId="8" w16cid:durableId="646276602">
    <w:abstractNumId w:val="7"/>
  </w:num>
  <w:num w:numId="9" w16cid:durableId="264070687">
    <w:abstractNumId w:val="9"/>
  </w:num>
  <w:num w:numId="10" w16cid:durableId="2009938944">
    <w:abstractNumId w:val="4"/>
  </w:num>
  <w:num w:numId="11" w16cid:durableId="973868455">
    <w:abstractNumId w:val="0"/>
  </w:num>
  <w:num w:numId="12" w16cid:durableId="1240169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F4"/>
    <w:rsid w:val="0007407E"/>
    <w:rsid w:val="001405D4"/>
    <w:rsid w:val="001E01E0"/>
    <w:rsid w:val="00320B97"/>
    <w:rsid w:val="0033396F"/>
    <w:rsid w:val="003734AF"/>
    <w:rsid w:val="003C505A"/>
    <w:rsid w:val="004B1643"/>
    <w:rsid w:val="00505B8E"/>
    <w:rsid w:val="00510B7D"/>
    <w:rsid w:val="00543474"/>
    <w:rsid w:val="0054483E"/>
    <w:rsid w:val="005543A6"/>
    <w:rsid w:val="005927B5"/>
    <w:rsid w:val="005D0B53"/>
    <w:rsid w:val="006674E6"/>
    <w:rsid w:val="00685F62"/>
    <w:rsid w:val="0075703A"/>
    <w:rsid w:val="007E0F67"/>
    <w:rsid w:val="007E47E0"/>
    <w:rsid w:val="009C14AA"/>
    <w:rsid w:val="00A11897"/>
    <w:rsid w:val="00A54374"/>
    <w:rsid w:val="00A6247B"/>
    <w:rsid w:val="00AB6198"/>
    <w:rsid w:val="00B141FA"/>
    <w:rsid w:val="00B27FF4"/>
    <w:rsid w:val="00B53B30"/>
    <w:rsid w:val="00B71B86"/>
    <w:rsid w:val="00BD6D3F"/>
    <w:rsid w:val="00CD5DDB"/>
    <w:rsid w:val="00D03047"/>
    <w:rsid w:val="00DA73F9"/>
    <w:rsid w:val="00E22BD2"/>
    <w:rsid w:val="00ED6295"/>
    <w:rsid w:val="00F461EB"/>
    <w:rsid w:val="00FE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77EC"/>
  <w15:chartTrackingRefBased/>
  <w15:docId w15:val="{A6C92627-3467-43F5-B5C7-B06F031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B8E"/>
    <w:pPr>
      <w:ind w:left="720"/>
      <w:contextualSpacing/>
    </w:pPr>
  </w:style>
  <w:style w:type="character" w:styleId="a4">
    <w:name w:val="Hyperlink"/>
    <w:basedOn w:val="a0"/>
    <w:uiPriority w:val="99"/>
    <w:unhideWhenUsed/>
    <w:rsid w:val="00ED6295"/>
    <w:rPr>
      <w:color w:val="0563C1" w:themeColor="hyperlink"/>
      <w:u w:val="single"/>
    </w:rPr>
  </w:style>
  <w:style w:type="character" w:styleId="a5">
    <w:name w:val="Unresolved Mention"/>
    <w:basedOn w:val="a0"/>
    <w:uiPriority w:val="99"/>
    <w:semiHidden/>
    <w:unhideWhenUsed/>
    <w:rsid w:val="00ED6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297230">
      <w:bodyDiv w:val="1"/>
      <w:marLeft w:val="0"/>
      <w:marRight w:val="0"/>
      <w:marTop w:val="0"/>
      <w:marBottom w:val="0"/>
      <w:divBdr>
        <w:top w:val="none" w:sz="0" w:space="0" w:color="auto"/>
        <w:left w:val="none" w:sz="0" w:space="0" w:color="auto"/>
        <w:bottom w:val="none" w:sz="0" w:space="0" w:color="auto"/>
        <w:right w:val="none" w:sz="0" w:space="0" w:color="auto"/>
      </w:divBdr>
      <w:divsChild>
        <w:div w:id="242301022">
          <w:marLeft w:val="-15"/>
          <w:marRight w:val="0"/>
          <w:marTop w:val="0"/>
          <w:marBottom w:val="0"/>
          <w:divBdr>
            <w:top w:val="none" w:sz="0" w:space="0" w:color="auto"/>
            <w:left w:val="single" w:sz="6" w:space="0" w:color="EDEEF0"/>
            <w:bottom w:val="single" w:sz="48" w:space="0" w:color="EDEEF0"/>
            <w:right w:val="single" w:sz="12" w:space="0" w:color="EDEEF0"/>
          </w:divBdr>
          <w:divsChild>
            <w:div w:id="648360367">
              <w:marLeft w:val="0"/>
              <w:marRight w:val="0"/>
              <w:marTop w:val="0"/>
              <w:marBottom w:val="0"/>
              <w:divBdr>
                <w:top w:val="none" w:sz="0" w:space="0" w:color="auto"/>
                <w:left w:val="none" w:sz="0" w:space="0" w:color="auto"/>
                <w:bottom w:val="none" w:sz="0" w:space="0" w:color="auto"/>
                <w:right w:val="none" w:sz="0" w:space="0" w:color="auto"/>
              </w:divBdr>
              <w:divsChild>
                <w:div w:id="2021544390">
                  <w:marLeft w:val="450"/>
                  <w:marRight w:val="105"/>
                  <w:marTop w:val="0"/>
                  <w:marBottom w:val="0"/>
                  <w:divBdr>
                    <w:top w:val="none" w:sz="0" w:space="0" w:color="auto"/>
                    <w:left w:val="none" w:sz="0" w:space="0" w:color="auto"/>
                    <w:bottom w:val="none" w:sz="0" w:space="0" w:color="auto"/>
                    <w:right w:val="none" w:sz="0" w:space="0" w:color="auto"/>
                  </w:divBdr>
                  <w:divsChild>
                    <w:div w:id="888758408">
                      <w:marLeft w:val="0"/>
                      <w:marRight w:val="0"/>
                      <w:marTop w:val="0"/>
                      <w:marBottom w:val="180"/>
                      <w:divBdr>
                        <w:top w:val="single" w:sz="6" w:space="0" w:color="D3D9DE"/>
                        <w:left w:val="single" w:sz="6" w:space="0" w:color="D3D9DE"/>
                        <w:bottom w:val="single" w:sz="6" w:space="0" w:color="D3D9DE"/>
                        <w:right w:val="single" w:sz="6" w:space="0" w:color="D3D9DE"/>
                      </w:divBdr>
                      <w:divsChild>
                        <w:div w:id="515193918">
                          <w:marLeft w:val="0"/>
                          <w:marRight w:val="0"/>
                          <w:marTop w:val="0"/>
                          <w:marBottom w:val="0"/>
                          <w:divBdr>
                            <w:top w:val="none" w:sz="0" w:space="0" w:color="auto"/>
                            <w:left w:val="none" w:sz="0" w:space="0" w:color="auto"/>
                            <w:bottom w:val="none" w:sz="0" w:space="0" w:color="auto"/>
                            <w:right w:val="none" w:sz="0" w:space="0" w:color="auto"/>
                          </w:divBdr>
                          <w:divsChild>
                            <w:div w:id="17582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95394">
          <w:marLeft w:val="0"/>
          <w:marRight w:val="0"/>
          <w:marTop w:val="0"/>
          <w:marBottom w:val="0"/>
          <w:divBdr>
            <w:top w:val="none" w:sz="0" w:space="0" w:color="auto"/>
            <w:left w:val="none" w:sz="0" w:space="0" w:color="auto"/>
            <w:bottom w:val="none" w:sz="0" w:space="0" w:color="auto"/>
            <w:right w:val="none" w:sz="0" w:space="0" w:color="auto"/>
          </w:divBdr>
          <w:divsChild>
            <w:div w:id="573853823">
              <w:marLeft w:val="0"/>
              <w:marRight w:val="0"/>
              <w:marTop w:val="0"/>
              <w:marBottom w:val="0"/>
              <w:divBdr>
                <w:top w:val="none" w:sz="0" w:space="0" w:color="auto"/>
                <w:left w:val="none" w:sz="0" w:space="0" w:color="auto"/>
                <w:bottom w:val="none" w:sz="0" w:space="0" w:color="auto"/>
                <w:right w:val="none" w:sz="0" w:space="0" w:color="auto"/>
              </w:divBdr>
              <w:divsChild>
                <w:div w:id="2093161178">
                  <w:marLeft w:val="0"/>
                  <w:marRight w:val="0"/>
                  <w:marTop w:val="0"/>
                  <w:marBottom w:val="0"/>
                  <w:divBdr>
                    <w:top w:val="none" w:sz="0" w:space="0" w:color="auto"/>
                    <w:left w:val="none" w:sz="0" w:space="0" w:color="auto"/>
                    <w:bottom w:val="none" w:sz="0" w:space="0" w:color="auto"/>
                    <w:right w:val="none" w:sz="0" w:space="0" w:color="auto"/>
                  </w:divBdr>
                  <w:divsChild>
                    <w:div w:id="1529373826">
                      <w:marLeft w:val="0"/>
                      <w:marRight w:val="0"/>
                      <w:marTop w:val="0"/>
                      <w:marBottom w:val="0"/>
                      <w:divBdr>
                        <w:top w:val="none" w:sz="0" w:space="0" w:color="auto"/>
                        <w:left w:val="none" w:sz="0" w:space="0" w:color="auto"/>
                        <w:bottom w:val="none" w:sz="0" w:space="0" w:color="auto"/>
                        <w:right w:val="none" w:sz="0" w:space="0" w:color="auto"/>
                      </w:divBdr>
                      <w:divsChild>
                        <w:div w:id="239751152">
                          <w:marLeft w:val="0"/>
                          <w:marRight w:val="0"/>
                          <w:marTop w:val="0"/>
                          <w:marBottom w:val="0"/>
                          <w:divBdr>
                            <w:top w:val="none" w:sz="0" w:space="0" w:color="auto"/>
                            <w:left w:val="none" w:sz="0" w:space="0" w:color="auto"/>
                            <w:bottom w:val="single" w:sz="48" w:space="11" w:color="EDEEF0"/>
                            <w:right w:val="none" w:sz="0" w:space="0" w:color="auto"/>
                          </w:divBdr>
                          <w:divsChild>
                            <w:div w:id="878473608">
                              <w:marLeft w:val="0"/>
                              <w:marRight w:val="0"/>
                              <w:marTop w:val="0"/>
                              <w:marBottom w:val="0"/>
                              <w:divBdr>
                                <w:top w:val="none" w:sz="0" w:space="0" w:color="auto"/>
                                <w:left w:val="none" w:sz="0" w:space="0" w:color="auto"/>
                                <w:bottom w:val="none" w:sz="0" w:space="0" w:color="auto"/>
                                <w:right w:val="none" w:sz="0" w:space="0" w:color="auto"/>
                              </w:divBdr>
                              <w:divsChild>
                                <w:div w:id="21132569">
                                  <w:marLeft w:val="0"/>
                                  <w:marRight w:val="0"/>
                                  <w:marTop w:val="0"/>
                                  <w:marBottom w:val="0"/>
                                  <w:divBdr>
                                    <w:top w:val="none" w:sz="0" w:space="0" w:color="auto"/>
                                    <w:left w:val="none" w:sz="0" w:space="0" w:color="auto"/>
                                    <w:bottom w:val="none" w:sz="0" w:space="0" w:color="auto"/>
                                    <w:right w:val="none" w:sz="0" w:space="0" w:color="auto"/>
                                  </w:divBdr>
                                  <w:divsChild>
                                    <w:div w:id="17659422">
                                      <w:marLeft w:val="0"/>
                                      <w:marRight w:val="0"/>
                                      <w:marTop w:val="0"/>
                                      <w:marBottom w:val="0"/>
                                      <w:divBdr>
                                        <w:top w:val="none" w:sz="0" w:space="0" w:color="auto"/>
                                        <w:left w:val="none" w:sz="0" w:space="0" w:color="auto"/>
                                        <w:bottom w:val="none" w:sz="0" w:space="0" w:color="auto"/>
                                        <w:right w:val="none" w:sz="0" w:space="0" w:color="auto"/>
                                      </w:divBdr>
                                      <w:divsChild>
                                        <w:div w:id="57553363">
                                          <w:marLeft w:val="1170"/>
                                          <w:marRight w:val="735"/>
                                          <w:marTop w:val="0"/>
                                          <w:marBottom w:val="0"/>
                                          <w:divBdr>
                                            <w:top w:val="none" w:sz="0" w:space="0" w:color="auto"/>
                                            <w:left w:val="none" w:sz="0" w:space="0" w:color="auto"/>
                                            <w:bottom w:val="none" w:sz="0" w:space="0" w:color="auto"/>
                                            <w:right w:val="none" w:sz="0" w:space="0" w:color="auto"/>
                                          </w:divBdr>
                                        </w:div>
                                        <w:div w:id="840657704">
                                          <w:marLeft w:val="-60"/>
                                          <w:marRight w:val="75"/>
                                          <w:marTop w:val="0"/>
                                          <w:marBottom w:val="0"/>
                                          <w:divBdr>
                                            <w:top w:val="none" w:sz="0" w:space="0" w:color="auto"/>
                                            <w:left w:val="none" w:sz="0" w:space="0" w:color="auto"/>
                                            <w:bottom w:val="none" w:sz="0" w:space="0" w:color="auto"/>
                                            <w:right w:val="none" w:sz="0" w:space="0" w:color="auto"/>
                                          </w:divBdr>
                                        </w:div>
                                        <w:div w:id="2018379644">
                                          <w:marLeft w:val="0"/>
                                          <w:marRight w:val="0"/>
                                          <w:marTop w:val="0"/>
                                          <w:marBottom w:val="0"/>
                                          <w:divBdr>
                                            <w:top w:val="none" w:sz="0" w:space="0" w:color="auto"/>
                                            <w:left w:val="none" w:sz="0" w:space="0" w:color="auto"/>
                                            <w:bottom w:val="none" w:sz="0" w:space="0" w:color="auto"/>
                                            <w:right w:val="none" w:sz="0" w:space="0" w:color="auto"/>
                                          </w:divBdr>
                                          <w:divsChild>
                                            <w:div w:id="1457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5438">
                                      <w:marLeft w:val="0"/>
                                      <w:marRight w:val="0"/>
                                      <w:marTop w:val="0"/>
                                      <w:marBottom w:val="0"/>
                                      <w:divBdr>
                                        <w:top w:val="none" w:sz="0" w:space="0" w:color="auto"/>
                                        <w:left w:val="none" w:sz="0" w:space="0" w:color="auto"/>
                                        <w:bottom w:val="none" w:sz="0" w:space="0" w:color="auto"/>
                                        <w:right w:val="none" w:sz="0" w:space="0" w:color="auto"/>
                                      </w:divBdr>
                                      <w:divsChild>
                                        <w:div w:id="1140922173">
                                          <w:marLeft w:val="0"/>
                                          <w:marRight w:val="0"/>
                                          <w:marTop w:val="0"/>
                                          <w:marBottom w:val="0"/>
                                          <w:divBdr>
                                            <w:top w:val="none" w:sz="0" w:space="0" w:color="auto"/>
                                            <w:left w:val="none" w:sz="0" w:space="0" w:color="auto"/>
                                            <w:bottom w:val="none" w:sz="0" w:space="0" w:color="auto"/>
                                            <w:right w:val="none" w:sz="0" w:space="0" w:color="auto"/>
                                          </w:divBdr>
                                          <w:divsChild>
                                            <w:div w:id="1604650566">
                                              <w:marLeft w:val="0"/>
                                              <w:marRight w:val="0"/>
                                              <w:marTop w:val="0"/>
                                              <w:marBottom w:val="0"/>
                                              <w:divBdr>
                                                <w:top w:val="none" w:sz="0" w:space="0" w:color="auto"/>
                                                <w:left w:val="none" w:sz="0" w:space="0" w:color="auto"/>
                                                <w:bottom w:val="none" w:sz="0" w:space="0" w:color="auto"/>
                                                <w:right w:val="none" w:sz="0" w:space="0" w:color="auto"/>
                                              </w:divBdr>
                                              <w:divsChild>
                                                <w:div w:id="2324679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19638">
                                  <w:marLeft w:val="0"/>
                                  <w:marRight w:val="0"/>
                                  <w:marTop w:val="0"/>
                                  <w:marBottom w:val="0"/>
                                  <w:divBdr>
                                    <w:top w:val="none" w:sz="0" w:space="0" w:color="auto"/>
                                    <w:left w:val="none" w:sz="0" w:space="0" w:color="auto"/>
                                    <w:bottom w:val="none" w:sz="0" w:space="0" w:color="auto"/>
                                    <w:right w:val="none" w:sz="0" w:space="0" w:color="auto"/>
                                  </w:divBdr>
                                  <w:divsChild>
                                    <w:div w:id="276916689">
                                      <w:marLeft w:val="0"/>
                                      <w:marRight w:val="0"/>
                                      <w:marTop w:val="0"/>
                                      <w:marBottom w:val="0"/>
                                      <w:divBdr>
                                        <w:top w:val="none" w:sz="0" w:space="0" w:color="auto"/>
                                        <w:left w:val="none" w:sz="0" w:space="0" w:color="auto"/>
                                        <w:bottom w:val="none" w:sz="0" w:space="0" w:color="auto"/>
                                        <w:right w:val="none" w:sz="0" w:space="0" w:color="auto"/>
                                      </w:divBdr>
                                      <w:divsChild>
                                        <w:div w:id="1391533358">
                                          <w:marLeft w:val="1170"/>
                                          <w:marRight w:val="735"/>
                                          <w:marTop w:val="0"/>
                                          <w:marBottom w:val="0"/>
                                          <w:divBdr>
                                            <w:top w:val="none" w:sz="0" w:space="0" w:color="auto"/>
                                            <w:left w:val="none" w:sz="0" w:space="0" w:color="auto"/>
                                            <w:bottom w:val="none" w:sz="0" w:space="0" w:color="auto"/>
                                            <w:right w:val="none" w:sz="0" w:space="0" w:color="auto"/>
                                          </w:divBdr>
                                        </w:div>
                                        <w:div w:id="1658918955">
                                          <w:marLeft w:val="0"/>
                                          <w:marRight w:val="0"/>
                                          <w:marTop w:val="0"/>
                                          <w:marBottom w:val="0"/>
                                          <w:divBdr>
                                            <w:top w:val="none" w:sz="0" w:space="0" w:color="auto"/>
                                            <w:left w:val="none" w:sz="0" w:space="0" w:color="auto"/>
                                            <w:bottom w:val="none" w:sz="0" w:space="0" w:color="auto"/>
                                            <w:right w:val="none" w:sz="0" w:space="0" w:color="auto"/>
                                          </w:divBdr>
                                          <w:divsChild>
                                            <w:div w:id="3322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1998">
                                      <w:marLeft w:val="0"/>
                                      <w:marRight w:val="0"/>
                                      <w:marTop w:val="0"/>
                                      <w:marBottom w:val="0"/>
                                      <w:divBdr>
                                        <w:top w:val="none" w:sz="0" w:space="0" w:color="auto"/>
                                        <w:left w:val="none" w:sz="0" w:space="0" w:color="auto"/>
                                        <w:bottom w:val="none" w:sz="0" w:space="0" w:color="auto"/>
                                        <w:right w:val="none" w:sz="0" w:space="0" w:color="auto"/>
                                      </w:divBdr>
                                      <w:divsChild>
                                        <w:div w:id="2063750293">
                                          <w:marLeft w:val="0"/>
                                          <w:marRight w:val="0"/>
                                          <w:marTop w:val="0"/>
                                          <w:marBottom w:val="0"/>
                                          <w:divBdr>
                                            <w:top w:val="none" w:sz="0" w:space="0" w:color="auto"/>
                                            <w:left w:val="none" w:sz="0" w:space="0" w:color="auto"/>
                                            <w:bottom w:val="none" w:sz="0" w:space="0" w:color="auto"/>
                                            <w:right w:val="none" w:sz="0" w:space="0" w:color="auto"/>
                                          </w:divBdr>
                                          <w:divsChild>
                                            <w:div w:id="1195731208">
                                              <w:marLeft w:val="0"/>
                                              <w:marRight w:val="0"/>
                                              <w:marTop w:val="0"/>
                                              <w:marBottom w:val="0"/>
                                              <w:divBdr>
                                                <w:top w:val="none" w:sz="0" w:space="0" w:color="auto"/>
                                                <w:left w:val="none" w:sz="0" w:space="0" w:color="auto"/>
                                                <w:bottom w:val="none" w:sz="0" w:space="0" w:color="auto"/>
                                                <w:right w:val="none" w:sz="0" w:space="0" w:color="auto"/>
                                              </w:divBdr>
                                              <w:divsChild>
                                                <w:div w:id="5767877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73631">
                                  <w:marLeft w:val="0"/>
                                  <w:marRight w:val="0"/>
                                  <w:marTop w:val="0"/>
                                  <w:marBottom w:val="0"/>
                                  <w:divBdr>
                                    <w:top w:val="none" w:sz="0" w:space="0" w:color="auto"/>
                                    <w:left w:val="none" w:sz="0" w:space="0" w:color="auto"/>
                                    <w:bottom w:val="none" w:sz="0" w:space="0" w:color="auto"/>
                                    <w:right w:val="none" w:sz="0" w:space="0" w:color="auto"/>
                                  </w:divBdr>
                                  <w:divsChild>
                                    <w:div w:id="1657109305">
                                      <w:marLeft w:val="0"/>
                                      <w:marRight w:val="0"/>
                                      <w:marTop w:val="0"/>
                                      <w:marBottom w:val="0"/>
                                      <w:divBdr>
                                        <w:top w:val="none" w:sz="0" w:space="0" w:color="auto"/>
                                        <w:left w:val="none" w:sz="0" w:space="0" w:color="auto"/>
                                        <w:bottom w:val="none" w:sz="0" w:space="0" w:color="auto"/>
                                        <w:right w:val="none" w:sz="0" w:space="0" w:color="auto"/>
                                      </w:divBdr>
                                      <w:divsChild>
                                        <w:div w:id="905149041">
                                          <w:marLeft w:val="0"/>
                                          <w:marRight w:val="0"/>
                                          <w:marTop w:val="0"/>
                                          <w:marBottom w:val="0"/>
                                          <w:divBdr>
                                            <w:top w:val="none" w:sz="0" w:space="0" w:color="auto"/>
                                            <w:left w:val="none" w:sz="0" w:space="0" w:color="auto"/>
                                            <w:bottom w:val="none" w:sz="0" w:space="0" w:color="auto"/>
                                            <w:right w:val="none" w:sz="0" w:space="0" w:color="auto"/>
                                          </w:divBdr>
                                          <w:divsChild>
                                            <w:div w:id="1316565697">
                                              <w:marLeft w:val="0"/>
                                              <w:marRight w:val="0"/>
                                              <w:marTop w:val="0"/>
                                              <w:marBottom w:val="0"/>
                                              <w:divBdr>
                                                <w:top w:val="none" w:sz="0" w:space="0" w:color="auto"/>
                                                <w:left w:val="none" w:sz="0" w:space="0" w:color="auto"/>
                                                <w:bottom w:val="none" w:sz="0" w:space="0" w:color="auto"/>
                                                <w:right w:val="none" w:sz="0" w:space="0" w:color="auto"/>
                                              </w:divBdr>
                                              <w:divsChild>
                                                <w:div w:id="155362003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515">
                                      <w:marLeft w:val="0"/>
                                      <w:marRight w:val="0"/>
                                      <w:marTop w:val="0"/>
                                      <w:marBottom w:val="0"/>
                                      <w:divBdr>
                                        <w:top w:val="none" w:sz="0" w:space="0" w:color="auto"/>
                                        <w:left w:val="none" w:sz="0" w:space="0" w:color="auto"/>
                                        <w:bottom w:val="none" w:sz="0" w:space="0" w:color="auto"/>
                                        <w:right w:val="none" w:sz="0" w:space="0" w:color="auto"/>
                                      </w:divBdr>
                                      <w:divsChild>
                                        <w:div w:id="397434713">
                                          <w:marLeft w:val="-60"/>
                                          <w:marRight w:val="75"/>
                                          <w:marTop w:val="0"/>
                                          <w:marBottom w:val="0"/>
                                          <w:divBdr>
                                            <w:top w:val="none" w:sz="0" w:space="0" w:color="auto"/>
                                            <w:left w:val="none" w:sz="0" w:space="0" w:color="auto"/>
                                            <w:bottom w:val="none" w:sz="0" w:space="0" w:color="auto"/>
                                            <w:right w:val="none" w:sz="0" w:space="0" w:color="auto"/>
                                          </w:divBdr>
                                        </w:div>
                                        <w:div w:id="1044452847">
                                          <w:marLeft w:val="1170"/>
                                          <w:marRight w:val="735"/>
                                          <w:marTop w:val="0"/>
                                          <w:marBottom w:val="0"/>
                                          <w:divBdr>
                                            <w:top w:val="none" w:sz="0" w:space="0" w:color="auto"/>
                                            <w:left w:val="none" w:sz="0" w:space="0" w:color="auto"/>
                                            <w:bottom w:val="none" w:sz="0" w:space="0" w:color="auto"/>
                                            <w:right w:val="none" w:sz="0" w:space="0" w:color="auto"/>
                                          </w:divBdr>
                                        </w:div>
                                        <w:div w:id="1683312017">
                                          <w:marLeft w:val="0"/>
                                          <w:marRight w:val="0"/>
                                          <w:marTop w:val="0"/>
                                          <w:marBottom w:val="0"/>
                                          <w:divBdr>
                                            <w:top w:val="none" w:sz="0" w:space="0" w:color="auto"/>
                                            <w:left w:val="none" w:sz="0" w:space="0" w:color="auto"/>
                                            <w:bottom w:val="none" w:sz="0" w:space="0" w:color="auto"/>
                                            <w:right w:val="none" w:sz="0" w:space="0" w:color="auto"/>
                                          </w:divBdr>
                                          <w:divsChild>
                                            <w:div w:id="1700276062">
                                              <w:marLeft w:val="0"/>
                                              <w:marRight w:val="0"/>
                                              <w:marTop w:val="0"/>
                                              <w:marBottom w:val="0"/>
                                              <w:divBdr>
                                                <w:top w:val="none" w:sz="0" w:space="0" w:color="auto"/>
                                                <w:left w:val="none" w:sz="0" w:space="0" w:color="auto"/>
                                                <w:bottom w:val="none" w:sz="0" w:space="0" w:color="auto"/>
                                                <w:right w:val="none" w:sz="0" w:space="0" w:color="auto"/>
                                              </w:divBdr>
                                            </w:div>
                                          </w:divsChild>
                                        </w:div>
                                        <w:div w:id="2005663824">
                                          <w:marLeft w:val="1170"/>
                                          <w:marRight w:val="735"/>
                                          <w:marTop w:val="0"/>
                                          <w:marBottom w:val="0"/>
                                          <w:divBdr>
                                            <w:top w:val="none" w:sz="0" w:space="0" w:color="auto"/>
                                            <w:left w:val="none" w:sz="0" w:space="0" w:color="auto"/>
                                            <w:bottom w:val="none" w:sz="0" w:space="0" w:color="auto"/>
                                            <w:right w:val="none" w:sz="0" w:space="0" w:color="auto"/>
                                          </w:divBdr>
                                        </w:div>
                                        <w:div w:id="2100834335">
                                          <w:marLeft w:val="-60"/>
                                          <w:marRight w:val="75"/>
                                          <w:marTop w:val="0"/>
                                          <w:marBottom w:val="0"/>
                                          <w:divBdr>
                                            <w:top w:val="none" w:sz="0" w:space="0" w:color="auto"/>
                                            <w:left w:val="none" w:sz="0" w:space="0" w:color="auto"/>
                                            <w:bottom w:val="none" w:sz="0" w:space="0" w:color="auto"/>
                                            <w:right w:val="none" w:sz="0" w:space="0" w:color="auto"/>
                                          </w:divBdr>
                                        </w:div>
                                      </w:divsChild>
                                    </w:div>
                                  </w:divsChild>
                                </w:div>
                                <w:div w:id="627468992">
                                  <w:marLeft w:val="0"/>
                                  <w:marRight w:val="0"/>
                                  <w:marTop w:val="0"/>
                                  <w:marBottom w:val="0"/>
                                  <w:divBdr>
                                    <w:top w:val="none" w:sz="0" w:space="0" w:color="auto"/>
                                    <w:left w:val="none" w:sz="0" w:space="0" w:color="auto"/>
                                    <w:bottom w:val="none" w:sz="0" w:space="0" w:color="auto"/>
                                    <w:right w:val="none" w:sz="0" w:space="0" w:color="auto"/>
                                  </w:divBdr>
                                  <w:divsChild>
                                    <w:div w:id="1304433583">
                                      <w:marLeft w:val="0"/>
                                      <w:marRight w:val="0"/>
                                      <w:marTop w:val="0"/>
                                      <w:marBottom w:val="0"/>
                                      <w:divBdr>
                                        <w:top w:val="none" w:sz="0" w:space="0" w:color="auto"/>
                                        <w:left w:val="none" w:sz="0" w:space="0" w:color="auto"/>
                                        <w:bottom w:val="none" w:sz="0" w:space="0" w:color="auto"/>
                                        <w:right w:val="none" w:sz="0" w:space="0" w:color="auto"/>
                                      </w:divBdr>
                                      <w:divsChild>
                                        <w:div w:id="26833277">
                                          <w:marLeft w:val="1170"/>
                                          <w:marRight w:val="735"/>
                                          <w:marTop w:val="0"/>
                                          <w:marBottom w:val="0"/>
                                          <w:divBdr>
                                            <w:top w:val="none" w:sz="0" w:space="0" w:color="auto"/>
                                            <w:left w:val="none" w:sz="0" w:space="0" w:color="auto"/>
                                            <w:bottom w:val="none" w:sz="0" w:space="0" w:color="auto"/>
                                            <w:right w:val="none" w:sz="0" w:space="0" w:color="auto"/>
                                          </w:divBdr>
                                        </w:div>
                                        <w:div w:id="36659678">
                                          <w:marLeft w:val="1170"/>
                                          <w:marRight w:val="735"/>
                                          <w:marTop w:val="0"/>
                                          <w:marBottom w:val="0"/>
                                          <w:divBdr>
                                            <w:top w:val="none" w:sz="0" w:space="0" w:color="auto"/>
                                            <w:left w:val="none" w:sz="0" w:space="0" w:color="auto"/>
                                            <w:bottom w:val="none" w:sz="0" w:space="0" w:color="auto"/>
                                            <w:right w:val="none" w:sz="0" w:space="0" w:color="auto"/>
                                          </w:divBdr>
                                        </w:div>
                                        <w:div w:id="197163193">
                                          <w:marLeft w:val="1170"/>
                                          <w:marRight w:val="735"/>
                                          <w:marTop w:val="0"/>
                                          <w:marBottom w:val="0"/>
                                          <w:divBdr>
                                            <w:top w:val="none" w:sz="0" w:space="0" w:color="auto"/>
                                            <w:left w:val="none" w:sz="0" w:space="0" w:color="auto"/>
                                            <w:bottom w:val="none" w:sz="0" w:space="0" w:color="auto"/>
                                            <w:right w:val="none" w:sz="0" w:space="0" w:color="auto"/>
                                          </w:divBdr>
                                        </w:div>
                                        <w:div w:id="239561621">
                                          <w:marLeft w:val="-60"/>
                                          <w:marRight w:val="75"/>
                                          <w:marTop w:val="0"/>
                                          <w:marBottom w:val="0"/>
                                          <w:divBdr>
                                            <w:top w:val="none" w:sz="0" w:space="0" w:color="auto"/>
                                            <w:left w:val="none" w:sz="0" w:space="0" w:color="auto"/>
                                            <w:bottom w:val="none" w:sz="0" w:space="0" w:color="auto"/>
                                            <w:right w:val="none" w:sz="0" w:space="0" w:color="auto"/>
                                          </w:divBdr>
                                        </w:div>
                                        <w:div w:id="407459382">
                                          <w:marLeft w:val="1170"/>
                                          <w:marRight w:val="735"/>
                                          <w:marTop w:val="0"/>
                                          <w:marBottom w:val="0"/>
                                          <w:divBdr>
                                            <w:top w:val="none" w:sz="0" w:space="0" w:color="auto"/>
                                            <w:left w:val="none" w:sz="0" w:space="0" w:color="auto"/>
                                            <w:bottom w:val="none" w:sz="0" w:space="0" w:color="auto"/>
                                            <w:right w:val="none" w:sz="0" w:space="0" w:color="auto"/>
                                          </w:divBdr>
                                        </w:div>
                                        <w:div w:id="450395310">
                                          <w:marLeft w:val="-60"/>
                                          <w:marRight w:val="75"/>
                                          <w:marTop w:val="0"/>
                                          <w:marBottom w:val="0"/>
                                          <w:divBdr>
                                            <w:top w:val="none" w:sz="0" w:space="0" w:color="auto"/>
                                            <w:left w:val="none" w:sz="0" w:space="0" w:color="auto"/>
                                            <w:bottom w:val="none" w:sz="0" w:space="0" w:color="auto"/>
                                            <w:right w:val="none" w:sz="0" w:space="0" w:color="auto"/>
                                          </w:divBdr>
                                        </w:div>
                                        <w:div w:id="571358718">
                                          <w:marLeft w:val="1170"/>
                                          <w:marRight w:val="735"/>
                                          <w:marTop w:val="0"/>
                                          <w:marBottom w:val="0"/>
                                          <w:divBdr>
                                            <w:top w:val="none" w:sz="0" w:space="0" w:color="auto"/>
                                            <w:left w:val="none" w:sz="0" w:space="0" w:color="auto"/>
                                            <w:bottom w:val="none" w:sz="0" w:space="0" w:color="auto"/>
                                            <w:right w:val="none" w:sz="0" w:space="0" w:color="auto"/>
                                          </w:divBdr>
                                        </w:div>
                                        <w:div w:id="749279660">
                                          <w:marLeft w:val="0"/>
                                          <w:marRight w:val="0"/>
                                          <w:marTop w:val="0"/>
                                          <w:marBottom w:val="0"/>
                                          <w:divBdr>
                                            <w:top w:val="none" w:sz="0" w:space="0" w:color="auto"/>
                                            <w:left w:val="none" w:sz="0" w:space="0" w:color="auto"/>
                                            <w:bottom w:val="none" w:sz="0" w:space="0" w:color="auto"/>
                                            <w:right w:val="none" w:sz="0" w:space="0" w:color="auto"/>
                                          </w:divBdr>
                                          <w:divsChild>
                                            <w:div w:id="549150247">
                                              <w:marLeft w:val="0"/>
                                              <w:marRight w:val="0"/>
                                              <w:marTop w:val="0"/>
                                              <w:marBottom w:val="0"/>
                                              <w:divBdr>
                                                <w:top w:val="none" w:sz="0" w:space="0" w:color="auto"/>
                                                <w:left w:val="none" w:sz="0" w:space="0" w:color="auto"/>
                                                <w:bottom w:val="none" w:sz="0" w:space="0" w:color="auto"/>
                                                <w:right w:val="none" w:sz="0" w:space="0" w:color="auto"/>
                                              </w:divBdr>
                                            </w:div>
                                          </w:divsChild>
                                        </w:div>
                                        <w:div w:id="801270660">
                                          <w:marLeft w:val="1170"/>
                                          <w:marRight w:val="735"/>
                                          <w:marTop w:val="0"/>
                                          <w:marBottom w:val="0"/>
                                          <w:divBdr>
                                            <w:top w:val="none" w:sz="0" w:space="0" w:color="auto"/>
                                            <w:left w:val="none" w:sz="0" w:space="0" w:color="auto"/>
                                            <w:bottom w:val="none" w:sz="0" w:space="0" w:color="auto"/>
                                            <w:right w:val="none" w:sz="0" w:space="0" w:color="auto"/>
                                          </w:divBdr>
                                        </w:div>
                                        <w:div w:id="1000818066">
                                          <w:marLeft w:val="1170"/>
                                          <w:marRight w:val="735"/>
                                          <w:marTop w:val="0"/>
                                          <w:marBottom w:val="0"/>
                                          <w:divBdr>
                                            <w:top w:val="none" w:sz="0" w:space="0" w:color="auto"/>
                                            <w:left w:val="none" w:sz="0" w:space="0" w:color="auto"/>
                                            <w:bottom w:val="none" w:sz="0" w:space="0" w:color="auto"/>
                                            <w:right w:val="none" w:sz="0" w:space="0" w:color="auto"/>
                                          </w:divBdr>
                                        </w:div>
                                        <w:div w:id="1134565121">
                                          <w:marLeft w:val="-60"/>
                                          <w:marRight w:val="75"/>
                                          <w:marTop w:val="0"/>
                                          <w:marBottom w:val="0"/>
                                          <w:divBdr>
                                            <w:top w:val="none" w:sz="0" w:space="0" w:color="auto"/>
                                            <w:left w:val="none" w:sz="0" w:space="0" w:color="auto"/>
                                            <w:bottom w:val="none" w:sz="0" w:space="0" w:color="auto"/>
                                            <w:right w:val="none" w:sz="0" w:space="0" w:color="auto"/>
                                          </w:divBdr>
                                        </w:div>
                                        <w:div w:id="1161001057">
                                          <w:marLeft w:val="1170"/>
                                          <w:marRight w:val="735"/>
                                          <w:marTop w:val="0"/>
                                          <w:marBottom w:val="0"/>
                                          <w:divBdr>
                                            <w:top w:val="none" w:sz="0" w:space="0" w:color="auto"/>
                                            <w:left w:val="none" w:sz="0" w:space="0" w:color="auto"/>
                                            <w:bottom w:val="none" w:sz="0" w:space="0" w:color="auto"/>
                                            <w:right w:val="none" w:sz="0" w:space="0" w:color="auto"/>
                                          </w:divBdr>
                                        </w:div>
                                        <w:div w:id="1332488695">
                                          <w:marLeft w:val="-60"/>
                                          <w:marRight w:val="75"/>
                                          <w:marTop w:val="0"/>
                                          <w:marBottom w:val="0"/>
                                          <w:divBdr>
                                            <w:top w:val="none" w:sz="0" w:space="0" w:color="auto"/>
                                            <w:left w:val="none" w:sz="0" w:space="0" w:color="auto"/>
                                            <w:bottom w:val="none" w:sz="0" w:space="0" w:color="auto"/>
                                            <w:right w:val="none" w:sz="0" w:space="0" w:color="auto"/>
                                          </w:divBdr>
                                        </w:div>
                                        <w:div w:id="1357971880">
                                          <w:marLeft w:val="-60"/>
                                          <w:marRight w:val="75"/>
                                          <w:marTop w:val="0"/>
                                          <w:marBottom w:val="0"/>
                                          <w:divBdr>
                                            <w:top w:val="none" w:sz="0" w:space="0" w:color="auto"/>
                                            <w:left w:val="none" w:sz="0" w:space="0" w:color="auto"/>
                                            <w:bottom w:val="none" w:sz="0" w:space="0" w:color="auto"/>
                                            <w:right w:val="none" w:sz="0" w:space="0" w:color="auto"/>
                                          </w:divBdr>
                                        </w:div>
                                        <w:div w:id="1432965725">
                                          <w:marLeft w:val="1170"/>
                                          <w:marRight w:val="735"/>
                                          <w:marTop w:val="0"/>
                                          <w:marBottom w:val="0"/>
                                          <w:divBdr>
                                            <w:top w:val="none" w:sz="0" w:space="0" w:color="auto"/>
                                            <w:left w:val="none" w:sz="0" w:space="0" w:color="auto"/>
                                            <w:bottom w:val="none" w:sz="0" w:space="0" w:color="auto"/>
                                            <w:right w:val="none" w:sz="0" w:space="0" w:color="auto"/>
                                          </w:divBdr>
                                        </w:div>
                                        <w:div w:id="1461877502">
                                          <w:marLeft w:val="-60"/>
                                          <w:marRight w:val="75"/>
                                          <w:marTop w:val="0"/>
                                          <w:marBottom w:val="0"/>
                                          <w:divBdr>
                                            <w:top w:val="none" w:sz="0" w:space="0" w:color="auto"/>
                                            <w:left w:val="none" w:sz="0" w:space="0" w:color="auto"/>
                                            <w:bottom w:val="none" w:sz="0" w:space="0" w:color="auto"/>
                                            <w:right w:val="none" w:sz="0" w:space="0" w:color="auto"/>
                                          </w:divBdr>
                                        </w:div>
                                        <w:div w:id="1480347602">
                                          <w:marLeft w:val="1170"/>
                                          <w:marRight w:val="735"/>
                                          <w:marTop w:val="0"/>
                                          <w:marBottom w:val="0"/>
                                          <w:divBdr>
                                            <w:top w:val="none" w:sz="0" w:space="0" w:color="auto"/>
                                            <w:left w:val="none" w:sz="0" w:space="0" w:color="auto"/>
                                            <w:bottom w:val="none" w:sz="0" w:space="0" w:color="auto"/>
                                            <w:right w:val="none" w:sz="0" w:space="0" w:color="auto"/>
                                          </w:divBdr>
                                        </w:div>
                                        <w:div w:id="1508592522">
                                          <w:marLeft w:val="-60"/>
                                          <w:marRight w:val="75"/>
                                          <w:marTop w:val="0"/>
                                          <w:marBottom w:val="0"/>
                                          <w:divBdr>
                                            <w:top w:val="none" w:sz="0" w:space="0" w:color="auto"/>
                                            <w:left w:val="none" w:sz="0" w:space="0" w:color="auto"/>
                                            <w:bottom w:val="none" w:sz="0" w:space="0" w:color="auto"/>
                                            <w:right w:val="none" w:sz="0" w:space="0" w:color="auto"/>
                                          </w:divBdr>
                                        </w:div>
                                        <w:div w:id="1727138828">
                                          <w:marLeft w:val="-60"/>
                                          <w:marRight w:val="75"/>
                                          <w:marTop w:val="0"/>
                                          <w:marBottom w:val="0"/>
                                          <w:divBdr>
                                            <w:top w:val="none" w:sz="0" w:space="0" w:color="auto"/>
                                            <w:left w:val="none" w:sz="0" w:space="0" w:color="auto"/>
                                            <w:bottom w:val="none" w:sz="0" w:space="0" w:color="auto"/>
                                            <w:right w:val="none" w:sz="0" w:space="0" w:color="auto"/>
                                          </w:divBdr>
                                        </w:div>
                                        <w:div w:id="1837378117">
                                          <w:marLeft w:val="-60"/>
                                          <w:marRight w:val="75"/>
                                          <w:marTop w:val="0"/>
                                          <w:marBottom w:val="0"/>
                                          <w:divBdr>
                                            <w:top w:val="none" w:sz="0" w:space="0" w:color="auto"/>
                                            <w:left w:val="none" w:sz="0" w:space="0" w:color="auto"/>
                                            <w:bottom w:val="none" w:sz="0" w:space="0" w:color="auto"/>
                                            <w:right w:val="none" w:sz="0" w:space="0" w:color="auto"/>
                                          </w:divBdr>
                                        </w:div>
                                        <w:div w:id="1865247872">
                                          <w:marLeft w:val="-60"/>
                                          <w:marRight w:val="75"/>
                                          <w:marTop w:val="0"/>
                                          <w:marBottom w:val="0"/>
                                          <w:divBdr>
                                            <w:top w:val="none" w:sz="0" w:space="0" w:color="auto"/>
                                            <w:left w:val="none" w:sz="0" w:space="0" w:color="auto"/>
                                            <w:bottom w:val="none" w:sz="0" w:space="0" w:color="auto"/>
                                            <w:right w:val="none" w:sz="0" w:space="0" w:color="auto"/>
                                          </w:divBdr>
                                        </w:div>
                                        <w:div w:id="2067953745">
                                          <w:marLeft w:val="-60"/>
                                          <w:marRight w:val="75"/>
                                          <w:marTop w:val="0"/>
                                          <w:marBottom w:val="0"/>
                                          <w:divBdr>
                                            <w:top w:val="none" w:sz="0" w:space="0" w:color="auto"/>
                                            <w:left w:val="none" w:sz="0" w:space="0" w:color="auto"/>
                                            <w:bottom w:val="none" w:sz="0" w:space="0" w:color="auto"/>
                                            <w:right w:val="none" w:sz="0" w:space="0" w:color="auto"/>
                                          </w:divBdr>
                                        </w:div>
                                        <w:div w:id="2115512115">
                                          <w:marLeft w:val="1170"/>
                                          <w:marRight w:val="735"/>
                                          <w:marTop w:val="0"/>
                                          <w:marBottom w:val="0"/>
                                          <w:divBdr>
                                            <w:top w:val="none" w:sz="0" w:space="0" w:color="auto"/>
                                            <w:left w:val="none" w:sz="0" w:space="0" w:color="auto"/>
                                            <w:bottom w:val="none" w:sz="0" w:space="0" w:color="auto"/>
                                            <w:right w:val="none" w:sz="0" w:space="0" w:color="auto"/>
                                          </w:divBdr>
                                        </w:div>
                                      </w:divsChild>
                                    </w:div>
                                    <w:div w:id="1679651045">
                                      <w:marLeft w:val="0"/>
                                      <w:marRight w:val="0"/>
                                      <w:marTop w:val="0"/>
                                      <w:marBottom w:val="0"/>
                                      <w:divBdr>
                                        <w:top w:val="none" w:sz="0" w:space="0" w:color="auto"/>
                                        <w:left w:val="none" w:sz="0" w:space="0" w:color="auto"/>
                                        <w:bottom w:val="none" w:sz="0" w:space="0" w:color="auto"/>
                                        <w:right w:val="none" w:sz="0" w:space="0" w:color="auto"/>
                                      </w:divBdr>
                                      <w:divsChild>
                                        <w:div w:id="524290081">
                                          <w:marLeft w:val="0"/>
                                          <w:marRight w:val="0"/>
                                          <w:marTop w:val="0"/>
                                          <w:marBottom w:val="0"/>
                                          <w:divBdr>
                                            <w:top w:val="none" w:sz="0" w:space="0" w:color="auto"/>
                                            <w:left w:val="none" w:sz="0" w:space="0" w:color="auto"/>
                                            <w:bottom w:val="none" w:sz="0" w:space="0" w:color="auto"/>
                                            <w:right w:val="none" w:sz="0" w:space="0" w:color="auto"/>
                                          </w:divBdr>
                                          <w:divsChild>
                                            <w:div w:id="1730836112">
                                              <w:marLeft w:val="0"/>
                                              <w:marRight w:val="0"/>
                                              <w:marTop w:val="0"/>
                                              <w:marBottom w:val="0"/>
                                              <w:divBdr>
                                                <w:top w:val="none" w:sz="0" w:space="0" w:color="auto"/>
                                                <w:left w:val="none" w:sz="0" w:space="0" w:color="auto"/>
                                                <w:bottom w:val="none" w:sz="0" w:space="0" w:color="auto"/>
                                                <w:right w:val="none" w:sz="0" w:space="0" w:color="auto"/>
                                              </w:divBdr>
                                              <w:divsChild>
                                                <w:div w:id="3667601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0458">
                                  <w:marLeft w:val="0"/>
                                  <w:marRight w:val="0"/>
                                  <w:marTop w:val="0"/>
                                  <w:marBottom w:val="0"/>
                                  <w:divBdr>
                                    <w:top w:val="none" w:sz="0" w:space="0" w:color="auto"/>
                                    <w:left w:val="none" w:sz="0" w:space="0" w:color="auto"/>
                                    <w:bottom w:val="none" w:sz="0" w:space="0" w:color="auto"/>
                                    <w:right w:val="none" w:sz="0" w:space="0" w:color="auto"/>
                                  </w:divBdr>
                                  <w:divsChild>
                                    <w:div w:id="505286813">
                                      <w:marLeft w:val="0"/>
                                      <w:marRight w:val="0"/>
                                      <w:marTop w:val="0"/>
                                      <w:marBottom w:val="0"/>
                                      <w:divBdr>
                                        <w:top w:val="none" w:sz="0" w:space="0" w:color="auto"/>
                                        <w:left w:val="none" w:sz="0" w:space="0" w:color="auto"/>
                                        <w:bottom w:val="none" w:sz="0" w:space="0" w:color="auto"/>
                                        <w:right w:val="none" w:sz="0" w:space="0" w:color="auto"/>
                                      </w:divBdr>
                                      <w:divsChild>
                                        <w:div w:id="740057352">
                                          <w:marLeft w:val="0"/>
                                          <w:marRight w:val="0"/>
                                          <w:marTop w:val="0"/>
                                          <w:marBottom w:val="0"/>
                                          <w:divBdr>
                                            <w:top w:val="none" w:sz="0" w:space="0" w:color="auto"/>
                                            <w:left w:val="none" w:sz="0" w:space="0" w:color="auto"/>
                                            <w:bottom w:val="none" w:sz="0" w:space="0" w:color="auto"/>
                                            <w:right w:val="none" w:sz="0" w:space="0" w:color="auto"/>
                                          </w:divBdr>
                                          <w:divsChild>
                                            <w:div w:id="1667707098">
                                              <w:marLeft w:val="0"/>
                                              <w:marRight w:val="0"/>
                                              <w:marTop w:val="0"/>
                                              <w:marBottom w:val="0"/>
                                              <w:divBdr>
                                                <w:top w:val="none" w:sz="0" w:space="0" w:color="auto"/>
                                                <w:left w:val="none" w:sz="0" w:space="0" w:color="auto"/>
                                                <w:bottom w:val="none" w:sz="0" w:space="0" w:color="auto"/>
                                                <w:right w:val="none" w:sz="0" w:space="0" w:color="auto"/>
                                              </w:divBdr>
                                              <w:divsChild>
                                                <w:div w:id="20811017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7452">
                                      <w:marLeft w:val="0"/>
                                      <w:marRight w:val="0"/>
                                      <w:marTop w:val="0"/>
                                      <w:marBottom w:val="0"/>
                                      <w:divBdr>
                                        <w:top w:val="none" w:sz="0" w:space="0" w:color="auto"/>
                                        <w:left w:val="none" w:sz="0" w:space="0" w:color="auto"/>
                                        <w:bottom w:val="none" w:sz="0" w:space="0" w:color="auto"/>
                                        <w:right w:val="none" w:sz="0" w:space="0" w:color="auto"/>
                                      </w:divBdr>
                                      <w:divsChild>
                                        <w:div w:id="348607357">
                                          <w:marLeft w:val="-60"/>
                                          <w:marRight w:val="75"/>
                                          <w:marTop w:val="0"/>
                                          <w:marBottom w:val="0"/>
                                          <w:divBdr>
                                            <w:top w:val="none" w:sz="0" w:space="0" w:color="auto"/>
                                            <w:left w:val="none" w:sz="0" w:space="0" w:color="auto"/>
                                            <w:bottom w:val="none" w:sz="0" w:space="0" w:color="auto"/>
                                            <w:right w:val="none" w:sz="0" w:space="0" w:color="auto"/>
                                          </w:divBdr>
                                        </w:div>
                                        <w:div w:id="802042657">
                                          <w:marLeft w:val="1170"/>
                                          <w:marRight w:val="735"/>
                                          <w:marTop w:val="0"/>
                                          <w:marBottom w:val="0"/>
                                          <w:divBdr>
                                            <w:top w:val="none" w:sz="0" w:space="0" w:color="auto"/>
                                            <w:left w:val="none" w:sz="0" w:space="0" w:color="auto"/>
                                            <w:bottom w:val="none" w:sz="0" w:space="0" w:color="auto"/>
                                            <w:right w:val="none" w:sz="0" w:space="0" w:color="auto"/>
                                          </w:divBdr>
                                        </w:div>
                                        <w:div w:id="1281885482">
                                          <w:marLeft w:val="-60"/>
                                          <w:marRight w:val="75"/>
                                          <w:marTop w:val="0"/>
                                          <w:marBottom w:val="0"/>
                                          <w:divBdr>
                                            <w:top w:val="none" w:sz="0" w:space="0" w:color="auto"/>
                                            <w:left w:val="none" w:sz="0" w:space="0" w:color="auto"/>
                                            <w:bottom w:val="none" w:sz="0" w:space="0" w:color="auto"/>
                                            <w:right w:val="none" w:sz="0" w:space="0" w:color="auto"/>
                                          </w:divBdr>
                                        </w:div>
                                        <w:div w:id="1421949720">
                                          <w:marLeft w:val="0"/>
                                          <w:marRight w:val="0"/>
                                          <w:marTop w:val="0"/>
                                          <w:marBottom w:val="0"/>
                                          <w:divBdr>
                                            <w:top w:val="none" w:sz="0" w:space="0" w:color="auto"/>
                                            <w:left w:val="none" w:sz="0" w:space="0" w:color="auto"/>
                                            <w:bottom w:val="none" w:sz="0" w:space="0" w:color="auto"/>
                                            <w:right w:val="none" w:sz="0" w:space="0" w:color="auto"/>
                                          </w:divBdr>
                                          <w:divsChild>
                                            <w:div w:id="1660502476">
                                              <w:marLeft w:val="0"/>
                                              <w:marRight w:val="0"/>
                                              <w:marTop w:val="0"/>
                                              <w:marBottom w:val="0"/>
                                              <w:divBdr>
                                                <w:top w:val="none" w:sz="0" w:space="0" w:color="auto"/>
                                                <w:left w:val="none" w:sz="0" w:space="0" w:color="auto"/>
                                                <w:bottom w:val="none" w:sz="0" w:space="0" w:color="auto"/>
                                                <w:right w:val="none" w:sz="0" w:space="0" w:color="auto"/>
                                              </w:divBdr>
                                            </w:div>
                                          </w:divsChild>
                                        </w:div>
                                        <w:div w:id="211721510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131678233">
                                  <w:marLeft w:val="0"/>
                                  <w:marRight w:val="0"/>
                                  <w:marTop w:val="0"/>
                                  <w:marBottom w:val="0"/>
                                  <w:divBdr>
                                    <w:top w:val="none" w:sz="0" w:space="0" w:color="auto"/>
                                    <w:left w:val="none" w:sz="0" w:space="0" w:color="auto"/>
                                    <w:bottom w:val="none" w:sz="0" w:space="0" w:color="auto"/>
                                    <w:right w:val="none" w:sz="0" w:space="0" w:color="auto"/>
                                  </w:divBdr>
                                  <w:divsChild>
                                    <w:div w:id="1201093047">
                                      <w:marLeft w:val="0"/>
                                      <w:marRight w:val="0"/>
                                      <w:marTop w:val="0"/>
                                      <w:marBottom w:val="0"/>
                                      <w:divBdr>
                                        <w:top w:val="none" w:sz="0" w:space="0" w:color="auto"/>
                                        <w:left w:val="none" w:sz="0" w:space="0" w:color="auto"/>
                                        <w:bottom w:val="none" w:sz="0" w:space="0" w:color="auto"/>
                                        <w:right w:val="none" w:sz="0" w:space="0" w:color="auto"/>
                                      </w:divBdr>
                                      <w:divsChild>
                                        <w:div w:id="366764017">
                                          <w:marLeft w:val="-60"/>
                                          <w:marRight w:val="75"/>
                                          <w:marTop w:val="0"/>
                                          <w:marBottom w:val="0"/>
                                          <w:divBdr>
                                            <w:top w:val="none" w:sz="0" w:space="0" w:color="auto"/>
                                            <w:left w:val="none" w:sz="0" w:space="0" w:color="auto"/>
                                            <w:bottom w:val="none" w:sz="0" w:space="0" w:color="auto"/>
                                            <w:right w:val="none" w:sz="0" w:space="0" w:color="auto"/>
                                          </w:divBdr>
                                        </w:div>
                                        <w:div w:id="912080672">
                                          <w:marLeft w:val="-60"/>
                                          <w:marRight w:val="75"/>
                                          <w:marTop w:val="0"/>
                                          <w:marBottom w:val="0"/>
                                          <w:divBdr>
                                            <w:top w:val="none" w:sz="0" w:space="0" w:color="auto"/>
                                            <w:left w:val="none" w:sz="0" w:space="0" w:color="auto"/>
                                            <w:bottom w:val="none" w:sz="0" w:space="0" w:color="auto"/>
                                            <w:right w:val="none" w:sz="0" w:space="0" w:color="auto"/>
                                          </w:divBdr>
                                        </w:div>
                                        <w:div w:id="948967864">
                                          <w:marLeft w:val="1170"/>
                                          <w:marRight w:val="735"/>
                                          <w:marTop w:val="0"/>
                                          <w:marBottom w:val="0"/>
                                          <w:divBdr>
                                            <w:top w:val="none" w:sz="0" w:space="0" w:color="auto"/>
                                            <w:left w:val="none" w:sz="0" w:space="0" w:color="auto"/>
                                            <w:bottom w:val="none" w:sz="0" w:space="0" w:color="auto"/>
                                            <w:right w:val="none" w:sz="0" w:space="0" w:color="auto"/>
                                          </w:divBdr>
                                        </w:div>
                                        <w:div w:id="986669482">
                                          <w:marLeft w:val="-60"/>
                                          <w:marRight w:val="75"/>
                                          <w:marTop w:val="0"/>
                                          <w:marBottom w:val="0"/>
                                          <w:divBdr>
                                            <w:top w:val="none" w:sz="0" w:space="0" w:color="auto"/>
                                            <w:left w:val="none" w:sz="0" w:space="0" w:color="auto"/>
                                            <w:bottom w:val="none" w:sz="0" w:space="0" w:color="auto"/>
                                            <w:right w:val="none" w:sz="0" w:space="0" w:color="auto"/>
                                          </w:divBdr>
                                        </w:div>
                                        <w:div w:id="1064789970">
                                          <w:marLeft w:val="1170"/>
                                          <w:marRight w:val="735"/>
                                          <w:marTop w:val="0"/>
                                          <w:marBottom w:val="0"/>
                                          <w:divBdr>
                                            <w:top w:val="none" w:sz="0" w:space="0" w:color="auto"/>
                                            <w:left w:val="none" w:sz="0" w:space="0" w:color="auto"/>
                                            <w:bottom w:val="none" w:sz="0" w:space="0" w:color="auto"/>
                                            <w:right w:val="none" w:sz="0" w:space="0" w:color="auto"/>
                                          </w:divBdr>
                                        </w:div>
                                        <w:div w:id="1268192856">
                                          <w:marLeft w:val="1170"/>
                                          <w:marRight w:val="735"/>
                                          <w:marTop w:val="0"/>
                                          <w:marBottom w:val="0"/>
                                          <w:divBdr>
                                            <w:top w:val="none" w:sz="0" w:space="0" w:color="auto"/>
                                            <w:left w:val="none" w:sz="0" w:space="0" w:color="auto"/>
                                            <w:bottom w:val="none" w:sz="0" w:space="0" w:color="auto"/>
                                            <w:right w:val="none" w:sz="0" w:space="0" w:color="auto"/>
                                          </w:divBdr>
                                        </w:div>
                                        <w:div w:id="146939848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140995167">
                                  <w:marLeft w:val="0"/>
                                  <w:marRight w:val="0"/>
                                  <w:marTop w:val="0"/>
                                  <w:marBottom w:val="0"/>
                                  <w:divBdr>
                                    <w:top w:val="none" w:sz="0" w:space="0" w:color="auto"/>
                                    <w:left w:val="none" w:sz="0" w:space="0" w:color="auto"/>
                                    <w:bottom w:val="none" w:sz="0" w:space="0" w:color="auto"/>
                                    <w:right w:val="none" w:sz="0" w:space="0" w:color="auto"/>
                                  </w:divBdr>
                                  <w:divsChild>
                                    <w:div w:id="1316186675">
                                      <w:marLeft w:val="0"/>
                                      <w:marRight w:val="0"/>
                                      <w:marTop w:val="0"/>
                                      <w:marBottom w:val="0"/>
                                      <w:divBdr>
                                        <w:top w:val="none" w:sz="0" w:space="0" w:color="auto"/>
                                        <w:left w:val="none" w:sz="0" w:space="0" w:color="auto"/>
                                        <w:bottom w:val="none" w:sz="0" w:space="0" w:color="auto"/>
                                        <w:right w:val="none" w:sz="0" w:space="0" w:color="auto"/>
                                      </w:divBdr>
                                      <w:divsChild>
                                        <w:div w:id="281110300">
                                          <w:marLeft w:val="1170"/>
                                          <w:marRight w:val="735"/>
                                          <w:marTop w:val="0"/>
                                          <w:marBottom w:val="0"/>
                                          <w:divBdr>
                                            <w:top w:val="none" w:sz="0" w:space="0" w:color="auto"/>
                                            <w:left w:val="none" w:sz="0" w:space="0" w:color="auto"/>
                                            <w:bottom w:val="none" w:sz="0" w:space="0" w:color="auto"/>
                                            <w:right w:val="none" w:sz="0" w:space="0" w:color="auto"/>
                                          </w:divBdr>
                                        </w:div>
                                        <w:div w:id="518547904">
                                          <w:marLeft w:val="-60"/>
                                          <w:marRight w:val="75"/>
                                          <w:marTop w:val="0"/>
                                          <w:marBottom w:val="0"/>
                                          <w:divBdr>
                                            <w:top w:val="none" w:sz="0" w:space="0" w:color="auto"/>
                                            <w:left w:val="none" w:sz="0" w:space="0" w:color="auto"/>
                                            <w:bottom w:val="none" w:sz="0" w:space="0" w:color="auto"/>
                                            <w:right w:val="none" w:sz="0" w:space="0" w:color="auto"/>
                                          </w:divBdr>
                                        </w:div>
                                        <w:div w:id="1710255158">
                                          <w:marLeft w:val="0"/>
                                          <w:marRight w:val="0"/>
                                          <w:marTop w:val="0"/>
                                          <w:marBottom w:val="0"/>
                                          <w:divBdr>
                                            <w:top w:val="none" w:sz="0" w:space="0" w:color="auto"/>
                                            <w:left w:val="none" w:sz="0" w:space="0" w:color="auto"/>
                                            <w:bottom w:val="none" w:sz="0" w:space="0" w:color="auto"/>
                                            <w:right w:val="none" w:sz="0" w:space="0" w:color="auto"/>
                                          </w:divBdr>
                                          <w:divsChild>
                                            <w:div w:id="8169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2151">
                                      <w:marLeft w:val="0"/>
                                      <w:marRight w:val="0"/>
                                      <w:marTop w:val="0"/>
                                      <w:marBottom w:val="0"/>
                                      <w:divBdr>
                                        <w:top w:val="none" w:sz="0" w:space="0" w:color="auto"/>
                                        <w:left w:val="none" w:sz="0" w:space="0" w:color="auto"/>
                                        <w:bottom w:val="none" w:sz="0" w:space="0" w:color="auto"/>
                                        <w:right w:val="none" w:sz="0" w:space="0" w:color="auto"/>
                                      </w:divBdr>
                                      <w:divsChild>
                                        <w:div w:id="1113743022">
                                          <w:marLeft w:val="0"/>
                                          <w:marRight w:val="0"/>
                                          <w:marTop w:val="0"/>
                                          <w:marBottom w:val="0"/>
                                          <w:divBdr>
                                            <w:top w:val="none" w:sz="0" w:space="0" w:color="auto"/>
                                            <w:left w:val="none" w:sz="0" w:space="0" w:color="auto"/>
                                            <w:bottom w:val="none" w:sz="0" w:space="0" w:color="auto"/>
                                            <w:right w:val="none" w:sz="0" w:space="0" w:color="auto"/>
                                          </w:divBdr>
                                          <w:divsChild>
                                            <w:div w:id="468598987">
                                              <w:marLeft w:val="0"/>
                                              <w:marRight w:val="0"/>
                                              <w:marTop w:val="0"/>
                                              <w:marBottom w:val="0"/>
                                              <w:divBdr>
                                                <w:top w:val="none" w:sz="0" w:space="0" w:color="auto"/>
                                                <w:left w:val="none" w:sz="0" w:space="0" w:color="auto"/>
                                                <w:bottom w:val="none" w:sz="0" w:space="0" w:color="auto"/>
                                                <w:right w:val="none" w:sz="0" w:space="0" w:color="auto"/>
                                              </w:divBdr>
                                              <w:divsChild>
                                                <w:div w:id="131584215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163521">
                                  <w:marLeft w:val="0"/>
                                  <w:marRight w:val="0"/>
                                  <w:marTop w:val="0"/>
                                  <w:marBottom w:val="0"/>
                                  <w:divBdr>
                                    <w:top w:val="none" w:sz="0" w:space="0" w:color="auto"/>
                                    <w:left w:val="none" w:sz="0" w:space="0" w:color="auto"/>
                                    <w:bottom w:val="none" w:sz="0" w:space="0" w:color="auto"/>
                                    <w:right w:val="none" w:sz="0" w:space="0" w:color="auto"/>
                                  </w:divBdr>
                                  <w:divsChild>
                                    <w:div w:id="888885585">
                                      <w:marLeft w:val="0"/>
                                      <w:marRight w:val="0"/>
                                      <w:marTop w:val="0"/>
                                      <w:marBottom w:val="0"/>
                                      <w:divBdr>
                                        <w:top w:val="none" w:sz="0" w:space="0" w:color="auto"/>
                                        <w:left w:val="none" w:sz="0" w:space="0" w:color="auto"/>
                                        <w:bottom w:val="none" w:sz="0" w:space="0" w:color="auto"/>
                                        <w:right w:val="none" w:sz="0" w:space="0" w:color="auto"/>
                                      </w:divBdr>
                                      <w:divsChild>
                                        <w:div w:id="1977712136">
                                          <w:marLeft w:val="0"/>
                                          <w:marRight w:val="0"/>
                                          <w:marTop w:val="0"/>
                                          <w:marBottom w:val="0"/>
                                          <w:divBdr>
                                            <w:top w:val="none" w:sz="0" w:space="0" w:color="auto"/>
                                            <w:left w:val="none" w:sz="0" w:space="0" w:color="auto"/>
                                            <w:bottom w:val="none" w:sz="0" w:space="0" w:color="auto"/>
                                            <w:right w:val="none" w:sz="0" w:space="0" w:color="auto"/>
                                          </w:divBdr>
                                          <w:divsChild>
                                            <w:div w:id="1908801656">
                                              <w:marLeft w:val="0"/>
                                              <w:marRight w:val="0"/>
                                              <w:marTop w:val="0"/>
                                              <w:marBottom w:val="0"/>
                                              <w:divBdr>
                                                <w:top w:val="none" w:sz="0" w:space="0" w:color="auto"/>
                                                <w:left w:val="none" w:sz="0" w:space="0" w:color="auto"/>
                                                <w:bottom w:val="none" w:sz="0" w:space="0" w:color="auto"/>
                                                <w:right w:val="none" w:sz="0" w:space="0" w:color="auto"/>
                                              </w:divBdr>
                                              <w:divsChild>
                                                <w:div w:id="116617171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537">
                                      <w:marLeft w:val="0"/>
                                      <w:marRight w:val="0"/>
                                      <w:marTop w:val="0"/>
                                      <w:marBottom w:val="0"/>
                                      <w:divBdr>
                                        <w:top w:val="none" w:sz="0" w:space="0" w:color="auto"/>
                                        <w:left w:val="none" w:sz="0" w:space="0" w:color="auto"/>
                                        <w:bottom w:val="none" w:sz="0" w:space="0" w:color="auto"/>
                                        <w:right w:val="none" w:sz="0" w:space="0" w:color="auto"/>
                                      </w:divBdr>
                                      <w:divsChild>
                                        <w:div w:id="1342586613">
                                          <w:marLeft w:val="-60"/>
                                          <w:marRight w:val="75"/>
                                          <w:marTop w:val="0"/>
                                          <w:marBottom w:val="0"/>
                                          <w:divBdr>
                                            <w:top w:val="none" w:sz="0" w:space="0" w:color="auto"/>
                                            <w:left w:val="none" w:sz="0" w:space="0" w:color="auto"/>
                                            <w:bottom w:val="none" w:sz="0" w:space="0" w:color="auto"/>
                                            <w:right w:val="none" w:sz="0" w:space="0" w:color="auto"/>
                                          </w:divBdr>
                                        </w:div>
                                        <w:div w:id="1545411379">
                                          <w:marLeft w:val="1170"/>
                                          <w:marRight w:val="735"/>
                                          <w:marTop w:val="0"/>
                                          <w:marBottom w:val="0"/>
                                          <w:divBdr>
                                            <w:top w:val="none" w:sz="0" w:space="0" w:color="auto"/>
                                            <w:left w:val="none" w:sz="0" w:space="0" w:color="auto"/>
                                            <w:bottom w:val="none" w:sz="0" w:space="0" w:color="auto"/>
                                            <w:right w:val="none" w:sz="0" w:space="0" w:color="auto"/>
                                          </w:divBdr>
                                        </w:div>
                                        <w:div w:id="1630358815">
                                          <w:marLeft w:val="0"/>
                                          <w:marRight w:val="0"/>
                                          <w:marTop w:val="0"/>
                                          <w:marBottom w:val="0"/>
                                          <w:divBdr>
                                            <w:top w:val="none" w:sz="0" w:space="0" w:color="auto"/>
                                            <w:left w:val="none" w:sz="0" w:space="0" w:color="auto"/>
                                            <w:bottom w:val="none" w:sz="0" w:space="0" w:color="auto"/>
                                            <w:right w:val="none" w:sz="0" w:space="0" w:color="auto"/>
                                          </w:divBdr>
                                          <w:divsChild>
                                            <w:div w:id="5109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8424">
                                  <w:marLeft w:val="0"/>
                                  <w:marRight w:val="0"/>
                                  <w:marTop w:val="0"/>
                                  <w:marBottom w:val="0"/>
                                  <w:divBdr>
                                    <w:top w:val="none" w:sz="0" w:space="0" w:color="auto"/>
                                    <w:left w:val="none" w:sz="0" w:space="0" w:color="auto"/>
                                    <w:bottom w:val="none" w:sz="0" w:space="0" w:color="auto"/>
                                    <w:right w:val="none" w:sz="0" w:space="0" w:color="auto"/>
                                  </w:divBdr>
                                  <w:divsChild>
                                    <w:div w:id="51999583">
                                      <w:marLeft w:val="0"/>
                                      <w:marRight w:val="0"/>
                                      <w:marTop w:val="0"/>
                                      <w:marBottom w:val="0"/>
                                      <w:divBdr>
                                        <w:top w:val="none" w:sz="0" w:space="0" w:color="auto"/>
                                        <w:left w:val="none" w:sz="0" w:space="0" w:color="auto"/>
                                        <w:bottom w:val="none" w:sz="0" w:space="0" w:color="auto"/>
                                        <w:right w:val="none" w:sz="0" w:space="0" w:color="auto"/>
                                      </w:divBdr>
                                      <w:divsChild>
                                        <w:div w:id="592859172">
                                          <w:marLeft w:val="0"/>
                                          <w:marRight w:val="0"/>
                                          <w:marTop w:val="0"/>
                                          <w:marBottom w:val="0"/>
                                          <w:divBdr>
                                            <w:top w:val="none" w:sz="0" w:space="0" w:color="auto"/>
                                            <w:left w:val="none" w:sz="0" w:space="0" w:color="auto"/>
                                            <w:bottom w:val="none" w:sz="0" w:space="0" w:color="auto"/>
                                            <w:right w:val="none" w:sz="0" w:space="0" w:color="auto"/>
                                          </w:divBdr>
                                          <w:divsChild>
                                            <w:div w:id="729109901">
                                              <w:marLeft w:val="0"/>
                                              <w:marRight w:val="0"/>
                                              <w:marTop w:val="0"/>
                                              <w:marBottom w:val="0"/>
                                              <w:divBdr>
                                                <w:top w:val="none" w:sz="0" w:space="0" w:color="auto"/>
                                                <w:left w:val="none" w:sz="0" w:space="0" w:color="auto"/>
                                                <w:bottom w:val="none" w:sz="0" w:space="0" w:color="auto"/>
                                                <w:right w:val="none" w:sz="0" w:space="0" w:color="auto"/>
                                              </w:divBdr>
                                              <w:divsChild>
                                                <w:div w:id="196924320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4527">
                                      <w:marLeft w:val="0"/>
                                      <w:marRight w:val="0"/>
                                      <w:marTop w:val="0"/>
                                      <w:marBottom w:val="0"/>
                                      <w:divBdr>
                                        <w:top w:val="none" w:sz="0" w:space="0" w:color="auto"/>
                                        <w:left w:val="none" w:sz="0" w:space="0" w:color="auto"/>
                                        <w:bottom w:val="none" w:sz="0" w:space="0" w:color="auto"/>
                                        <w:right w:val="none" w:sz="0" w:space="0" w:color="auto"/>
                                      </w:divBdr>
                                      <w:divsChild>
                                        <w:div w:id="782578527">
                                          <w:marLeft w:val="-60"/>
                                          <w:marRight w:val="75"/>
                                          <w:marTop w:val="0"/>
                                          <w:marBottom w:val="0"/>
                                          <w:divBdr>
                                            <w:top w:val="none" w:sz="0" w:space="0" w:color="auto"/>
                                            <w:left w:val="none" w:sz="0" w:space="0" w:color="auto"/>
                                            <w:bottom w:val="none" w:sz="0" w:space="0" w:color="auto"/>
                                            <w:right w:val="none" w:sz="0" w:space="0" w:color="auto"/>
                                          </w:divBdr>
                                        </w:div>
                                        <w:div w:id="825517837">
                                          <w:marLeft w:val="-60"/>
                                          <w:marRight w:val="75"/>
                                          <w:marTop w:val="0"/>
                                          <w:marBottom w:val="0"/>
                                          <w:divBdr>
                                            <w:top w:val="none" w:sz="0" w:space="0" w:color="auto"/>
                                            <w:left w:val="none" w:sz="0" w:space="0" w:color="auto"/>
                                            <w:bottom w:val="none" w:sz="0" w:space="0" w:color="auto"/>
                                            <w:right w:val="none" w:sz="0" w:space="0" w:color="auto"/>
                                          </w:divBdr>
                                        </w:div>
                                        <w:div w:id="1375932889">
                                          <w:marLeft w:val="0"/>
                                          <w:marRight w:val="0"/>
                                          <w:marTop w:val="0"/>
                                          <w:marBottom w:val="0"/>
                                          <w:divBdr>
                                            <w:top w:val="none" w:sz="0" w:space="0" w:color="auto"/>
                                            <w:left w:val="none" w:sz="0" w:space="0" w:color="auto"/>
                                            <w:bottom w:val="none" w:sz="0" w:space="0" w:color="auto"/>
                                            <w:right w:val="none" w:sz="0" w:space="0" w:color="auto"/>
                                          </w:divBdr>
                                          <w:divsChild>
                                            <w:div w:id="630209115">
                                              <w:marLeft w:val="0"/>
                                              <w:marRight w:val="0"/>
                                              <w:marTop w:val="0"/>
                                              <w:marBottom w:val="0"/>
                                              <w:divBdr>
                                                <w:top w:val="none" w:sz="0" w:space="0" w:color="auto"/>
                                                <w:left w:val="none" w:sz="0" w:space="0" w:color="auto"/>
                                                <w:bottom w:val="none" w:sz="0" w:space="0" w:color="auto"/>
                                                <w:right w:val="none" w:sz="0" w:space="0" w:color="auto"/>
                                              </w:divBdr>
                                            </w:div>
                                          </w:divsChild>
                                        </w:div>
                                        <w:div w:id="1587759841">
                                          <w:marLeft w:val="1170"/>
                                          <w:marRight w:val="735"/>
                                          <w:marTop w:val="0"/>
                                          <w:marBottom w:val="0"/>
                                          <w:divBdr>
                                            <w:top w:val="none" w:sz="0" w:space="0" w:color="auto"/>
                                            <w:left w:val="none" w:sz="0" w:space="0" w:color="auto"/>
                                            <w:bottom w:val="none" w:sz="0" w:space="0" w:color="auto"/>
                                            <w:right w:val="none" w:sz="0" w:space="0" w:color="auto"/>
                                          </w:divBdr>
                                        </w:div>
                                        <w:div w:id="193424077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365906928">
                                  <w:marLeft w:val="0"/>
                                  <w:marRight w:val="0"/>
                                  <w:marTop w:val="0"/>
                                  <w:marBottom w:val="0"/>
                                  <w:divBdr>
                                    <w:top w:val="none" w:sz="0" w:space="0" w:color="auto"/>
                                    <w:left w:val="none" w:sz="0" w:space="0" w:color="auto"/>
                                    <w:bottom w:val="none" w:sz="0" w:space="0" w:color="auto"/>
                                    <w:right w:val="none" w:sz="0" w:space="0" w:color="auto"/>
                                  </w:divBdr>
                                  <w:divsChild>
                                    <w:div w:id="1094284575">
                                      <w:marLeft w:val="0"/>
                                      <w:marRight w:val="0"/>
                                      <w:marTop w:val="0"/>
                                      <w:marBottom w:val="0"/>
                                      <w:divBdr>
                                        <w:top w:val="none" w:sz="0" w:space="0" w:color="auto"/>
                                        <w:left w:val="none" w:sz="0" w:space="0" w:color="auto"/>
                                        <w:bottom w:val="none" w:sz="0" w:space="0" w:color="auto"/>
                                        <w:right w:val="none" w:sz="0" w:space="0" w:color="auto"/>
                                      </w:divBdr>
                                      <w:divsChild>
                                        <w:div w:id="1508323721">
                                          <w:marLeft w:val="1170"/>
                                          <w:marRight w:val="735"/>
                                          <w:marTop w:val="0"/>
                                          <w:marBottom w:val="0"/>
                                          <w:divBdr>
                                            <w:top w:val="none" w:sz="0" w:space="0" w:color="auto"/>
                                            <w:left w:val="none" w:sz="0" w:space="0" w:color="auto"/>
                                            <w:bottom w:val="none" w:sz="0" w:space="0" w:color="auto"/>
                                            <w:right w:val="none" w:sz="0" w:space="0" w:color="auto"/>
                                          </w:divBdr>
                                        </w:div>
                                        <w:div w:id="1530950943">
                                          <w:marLeft w:val="1170"/>
                                          <w:marRight w:val="735"/>
                                          <w:marTop w:val="0"/>
                                          <w:marBottom w:val="0"/>
                                          <w:divBdr>
                                            <w:top w:val="none" w:sz="0" w:space="0" w:color="auto"/>
                                            <w:left w:val="none" w:sz="0" w:space="0" w:color="auto"/>
                                            <w:bottom w:val="none" w:sz="0" w:space="0" w:color="auto"/>
                                            <w:right w:val="none" w:sz="0" w:space="0" w:color="auto"/>
                                          </w:divBdr>
                                        </w:div>
                                        <w:div w:id="1938517253">
                                          <w:marLeft w:val="0"/>
                                          <w:marRight w:val="0"/>
                                          <w:marTop w:val="0"/>
                                          <w:marBottom w:val="0"/>
                                          <w:divBdr>
                                            <w:top w:val="none" w:sz="0" w:space="0" w:color="auto"/>
                                            <w:left w:val="none" w:sz="0" w:space="0" w:color="auto"/>
                                            <w:bottom w:val="none" w:sz="0" w:space="0" w:color="auto"/>
                                            <w:right w:val="none" w:sz="0" w:space="0" w:color="auto"/>
                                          </w:divBdr>
                                          <w:divsChild>
                                            <w:div w:id="20454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1493">
                                      <w:marLeft w:val="0"/>
                                      <w:marRight w:val="0"/>
                                      <w:marTop w:val="0"/>
                                      <w:marBottom w:val="0"/>
                                      <w:divBdr>
                                        <w:top w:val="none" w:sz="0" w:space="0" w:color="auto"/>
                                        <w:left w:val="none" w:sz="0" w:space="0" w:color="auto"/>
                                        <w:bottom w:val="none" w:sz="0" w:space="0" w:color="auto"/>
                                        <w:right w:val="none" w:sz="0" w:space="0" w:color="auto"/>
                                      </w:divBdr>
                                      <w:divsChild>
                                        <w:div w:id="9914695">
                                          <w:marLeft w:val="0"/>
                                          <w:marRight w:val="0"/>
                                          <w:marTop w:val="0"/>
                                          <w:marBottom w:val="0"/>
                                          <w:divBdr>
                                            <w:top w:val="none" w:sz="0" w:space="0" w:color="auto"/>
                                            <w:left w:val="none" w:sz="0" w:space="0" w:color="auto"/>
                                            <w:bottom w:val="none" w:sz="0" w:space="0" w:color="auto"/>
                                            <w:right w:val="none" w:sz="0" w:space="0" w:color="auto"/>
                                          </w:divBdr>
                                          <w:divsChild>
                                            <w:div w:id="767651527">
                                              <w:marLeft w:val="0"/>
                                              <w:marRight w:val="0"/>
                                              <w:marTop w:val="0"/>
                                              <w:marBottom w:val="0"/>
                                              <w:divBdr>
                                                <w:top w:val="none" w:sz="0" w:space="0" w:color="auto"/>
                                                <w:left w:val="none" w:sz="0" w:space="0" w:color="auto"/>
                                                <w:bottom w:val="none" w:sz="0" w:space="0" w:color="auto"/>
                                                <w:right w:val="none" w:sz="0" w:space="0" w:color="auto"/>
                                              </w:divBdr>
                                              <w:divsChild>
                                                <w:div w:id="489830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731485">
                                  <w:marLeft w:val="0"/>
                                  <w:marRight w:val="0"/>
                                  <w:marTop w:val="0"/>
                                  <w:marBottom w:val="0"/>
                                  <w:divBdr>
                                    <w:top w:val="none" w:sz="0" w:space="0" w:color="auto"/>
                                    <w:left w:val="none" w:sz="0" w:space="0" w:color="auto"/>
                                    <w:bottom w:val="none" w:sz="0" w:space="0" w:color="auto"/>
                                    <w:right w:val="none" w:sz="0" w:space="0" w:color="auto"/>
                                  </w:divBdr>
                                  <w:divsChild>
                                    <w:div w:id="1681590514">
                                      <w:marLeft w:val="0"/>
                                      <w:marRight w:val="0"/>
                                      <w:marTop w:val="0"/>
                                      <w:marBottom w:val="0"/>
                                      <w:divBdr>
                                        <w:top w:val="none" w:sz="0" w:space="0" w:color="auto"/>
                                        <w:left w:val="none" w:sz="0" w:space="0" w:color="auto"/>
                                        <w:bottom w:val="none" w:sz="0" w:space="0" w:color="auto"/>
                                        <w:right w:val="none" w:sz="0" w:space="0" w:color="auto"/>
                                      </w:divBdr>
                                      <w:divsChild>
                                        <w:div w:id="1226183280">
                                          <w:marLeft w:val="0"/>
                                          <w:marRight w:val="0"/>
                                          <w:marTop w:val="0"/>
                                          <w:marBottom w:val="0"/>
                                          <w:divBdr>
                                            <w:top w:val="none" w:sz="0" w:space="0" w:color="auto"/>
                                            <w:left w:val="none" w:sz="0" w:space="0" w:color="auto"/>
                                            <w:bottom w:val="none" w:sz="0" w:space="0" w:color="auto"/>
                                            <w:right w:val="none" w:sz="0" w:space="0" w:color="auto"/>
                                          </w:divBdr>
                                          <w:divsChild>
                                            <w:div w:id="1131052299">
                                              <w:marLeft w:val="0"/>
                                              <w:marRight w:val="0"/>
                                              <w:marTop w:val="0"/>
                                              <w:marBottom w:val="0"/>
                                              <w:divBdr>
                                                <w:top w:val="none" w:sz="0" w:space="0" w:color="auto"/>
                                                <w:left w:val="none" w:sz="0" w:space="0" w:color="auto"/>
                                                <w:bottom w:val="none" w:sz="0" w:space="0" w:color="auto"/>
                                                <w:right w:val="none" w:sz="0" w:space="0" w:color="auto"/>
                                              </w:divBdr>
                                              <w:divsChild>
                                                <w:div w:id="11340839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2933">
                                      <w:marLeft w:val="0"/>
                                      <w:marRight w:val="0"/>
                                      <w:marTop w:val="0"/>
                                      <w:marBottom w:val="0"/>
                                      <w:divBdr>
                                        <w:top w:val="none" w:sz="0" w:space="0" w:color="auto"/>
                                        <w:left w:val="none" w:sz="0" w:space="0" w:color="auto"/>
                                        <w:bottom w:val="none" w:sz="0" w:space="0" w:color="auto"/>
                                        <w:right w:val="none" w:sz="0" w:space="0" w:color="auto"/>
                                      </w:divBdr>
                                      <w:divsChild>
                                        <w:div w:id="308486625">
                                          <w:marLeft w:val="0"/>
                                          <w:marRight w:val="0"/>
                                          <w:marTop w:val="0"/>
                                          <w:marBottom w:val="0"/>
                                          <w:divBdr>
                                            <w:top w:val="none" w:sz="0" w:space="0" w:color="auto"/>
                                            <w:left w:val="none" w:sz="0" w:space="0" w:color="auto"/>
                                            <w:bottom w:val="none" w:sz="0" w:space="0" w:color="auto"/>
                                            <w:right w:val="none" w:sz="0" w:space="0" w:color="auto"/>
                                          </w:divBdr>
                                          <w:divsChild>
                                            <w:div w:id="1074935642">
                                              <w:marLeft w:val="0"/>
                                              <w:marRight w:val="0"/>
                                              <w:marTop w:val="0"/>
                                              <w:marBottom w:val="0"/>
                                              <w:divBdr>
                                                <w:top w:val="none" w:sz="0" w:space="0" w:color="auto"/>
                                                <w:left w:val="none" w:sz="0" w:space="0" w:color="auto"/>
                                                <w:bottom w:val="none" w:sz="0" w:space="0" w:color="auto"/>
                                                <w:right w:val="none" w:sz="0" w:space="0" w:color="auto"/>
                                              </w:divBdr>
                                            </w:div>
                                          </w:divsChild>
                                        </w:div>
                                        <w:div w:id="1764111250">
                                          <w:marLeft w:val="1170"/>
                                          <w:marRight w:val="735"/>
                                          <w:marTop w:val="0"/>
                                          <w:marBottom w:val="0"/>
                                          <w:divBdr>
                                            <w:top w:val="none" w:sz="0" w:space="0" w:color="auto"/>
                                            <w:left w:val="none" w:sz="0" w:space="0" w:color="auto"/>
                                            <w:bottom w:val="none" w:sz="0" w:space="0" w:color="auto"/>
                                            <w:right w:val="none" w:sz="0" w:space="0" w:color="auto"/>
                                          </w:divBdr>
                                          <w:divsChild>
                                            <w:div w:id="1094475535">
                                              <w:marLeft w:val="0"/>
                                              <w:marRight w:val="0"/>
                                              <w:marTop w:val="0"/>
                                              <w:marBottom w:val="0"/>
                                              <w:divBdr>
                                                <w:top w:val="none" w:sz="0" w:space="0" w:color="auto"/>
                                                <w:left w:val="none" w:sz="0" w:space="0" w:color="auto"/>
                                                <w:bottom w:val="none" w:sz="0" w:space="0" w:color="auto"/>
                                                <w:right w:val="none" w:sz="0" w:space="0" w:color="auto"/>
                                              </w:divBdr>
                                              <w:divsChild>
                                                <w:div w:id="1944259983">
                                                  <w:marLeft w:val="0"/>
                                                  <w:marRight w:val="0"/>
                                                  <w:marTop w:val="120"/>
                                                  <w:marBottom w:val="0"/>
                                                  <w:divBdr>
                                                    <w:top w:val="none" w:sz="0" w:space="0" w:color="auto"/>
                                                    <w:left w:val="none" w:sz="0" w:space="0" w:color="auto"/>
                                                    <w:bottom w:val="none" w:sz="0" w:space="0" w:color="auto"/>
                                                    <w:right w:val="none" w:sz="0" w:space="0" w:color="auto"/>
                                                  </w:divBdr>
                                                  <w:divsChild>
                                                    <w:div w:id="867721900">
                                                      <w:marLeft w:val="45"/>
                                                      <w:marRight w:val="0"/>
                                                      <w:marTop w:val="0"/>
                                                      <w:marBottom w:val="0"/>
                                                      <w:divBdr>
                                                        <w:top w:val="none" w:sz="0" w:space="0" w:color="auto"/>
                                                        <w:left w:val="single" w:sz="12" w:space="0" w:color="DEE6EE"/>
                                                        <w:bottom w:val="none" w:sz="0" w:space="0" w:color="auto"/>
                                                        <w:right w:val="none" w:sz="0" w:space="0" w:color="auto"/>
                                                      </w:divBdr>
                                                      <w:divsChild>
                                                        <w:div w:id="1768233473">
                                                          <w:marLeft w:val="0"/>
                                                          <w:marRight w:val="0"/>
                                                          <w:marTop w:val="0"/>
                                                          <w:marBottom w:val="0"/>
                                                          <w:divBdr>
                                                            <w:top w:val="none" w:sz="0" w:space="0" w:color="auto"/>
                                                            <w:left w:val="none" w:sz="0" w:space="0" w:color="auto"/>
                                                            <w:bottom w:val="none" w:sz="0" w:space="0" w:color="auto"/>
                                                            <w:right w:val="none" w:sz="0" w:space="0" w:color="auto"/>
                                                          </w:divBdr>
                                                          <w:divsChild>
                                                            <w:div w:id="254822036">
                                                              <w:marLeft w:val="90"/>
                                                              <w:marRight w:val="0"/>
                                                              <w:marTop w:val="60"/>
                                                              <w:marBottom w:val="0"/>
                                                              <w:divBdr>
                                                                <w:top w:val="none" w:sz="0" w:space="0" w:color="auto"/>
                                                                <w:left w:val="none" w:sz="0" w:space="0" w:color="auto"/>
                                                                <w:bottom w:val="none" w:sz="0" w:space="0" w:color="auto"/>
                                                                <w:right w:val="none" w:sz="0" w:space="0" w:color="auto"/>
                                                              </w:divBdr>
                                                              <w:divsChild>
                                                                <w:div w:id="500317979">
                                                                  <w:marLeft w:val="765"/>
                                                                  <w:marRight w:val="0"/>
                                                                  <w:marTop w:val="0"/>
                                                                  <w:marBottom w:val="0"/>
                                                                  <w:divBdr>
                                                                    <w:top w:val="none" w:sz="0" w:space="0" w:color="auto"/>
                                                                    <w:left w:val="none" w:sz="0" w:space="0" w:color="auto"/>
                                                                    <w:bottom w:val="none" w:sz="0" w:space="0" w:color="auto"/>
                                                                    <w:right w:val="none" w:sz="0" w:space="0" w:color="auto"/>
                                                                  </w:divBdr>
                                                                  <w:divsChild>
                                                                    <w:div w:id="19886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953">
                                                              <w:marLeft w:val="0"/>
                                                              <w:marRight w:val="0"/>
                                                              <w:marTop w:val="0"/>
                                                              <w:marBottom w:val="0"/>
                                                              <w:divBdr>
                                                                <w:top w:val="none" w:sz="0" w:space="0" w:color="auto"/>
                                                                <w:left w:val="none" w:sz="0" w:space="0" w:color="auto"/>
                                                                <w:bottom w:val="none" w:sz="0" w:space="0" w:color="auto"/>
                                                                <w:right w:val="none" w:sz="0" w:space="0" w:color="auto"/>
                                                              </w:divBdr>
                                                              <w:divsChild>
                                                                <w:div w:id="687411389">
                                                                  <w:marLeft w:val="0"/>
                                                                  <w:marRight w:val="0"/>
                                                                  <w:marTop w:val="0"/>
                                                                  <w:marBottom w:val="0"/>
                                                                  <w:divBdr>
                                                                    <w:top w:val="none" w:sz="0" w:space="0" w:color="auto"/>
                                                                    <w:left w:val="none" w:sz="0" w:space="0" w:color="auto"/>
                                                                    <w:bottom w:val="none" w:sz="0" w:space="0" w:color="auto"/>
                                                                    <w:right w:val="none" w:sz="0" w:space="0" w:color="auto"/>
                                                                  </w:divBdr>
                                                                  <w:divsChild>
                                                                    <w:div w:id="149756584">
                                                                      <w:marLeft w:val="105"/>
                                                                      <w:marRight w:val="0"/>
                                                                      <w:marTop w:val="0"/>
                                                                      <w:marBottom w:val="0"/>
                                                                      <w:divBdr>
                                                                        <w:top w:val="none" w:sz="0" w:space="0" w:color="auto"/>
                                                                        <w:left w:val="none" w:sz="0" w:space="0" w:color="auto"/>
                                                                        <w:bottom w:val="none" w:sz="0" w:space="0" w:color="auto"/>
                                                                        <w:right w:val="none" w:sz="0" w:space="0" w:color="auto"/>
                                                                      </w:divBdr>
                                                                      <w:divsChild>
                                                                        <w:div w:id="1890025264">
                                                                          <w:marLeft w:val="0"/>
                                                                          <w:marRight w:val="0"/>
                                                                          <w:marTop w:val="0"/>
                                                                          <w:marBottom w:val="0"/>
                                                                          <w:divBdr>
                                                                            <w:top w:val="none" w:sz="0" w:space="0" w:color="auto"/>
                                                                            <w:left w:val="none" w:sz="0" w:space="0" w:color="auto"/>
                                                                            <w:bottom w:val="none" w:sz="0" w:space="0" w:color="auto"/>
                                                                            <w:right w:val="none" w:sz="0" w:space="0" w:color="auto"/>
                                                                          </w:divBdr>
                                                                          <w:divsChild>
                                                                            <w:div w:id="163398954">
                                                                              <w:marLeft w:val="0"/>
                                                                              <w:marRight w:val="0"/>
                                                                              <w:marTop w:val="105"/>
                                                                              <w:marBottom w:val="0"/>
                                                                              <w:divBdr>
                                                                                <w:top w:val="none" w:sz="0" w:space="0" w:color="auto"/>
                                                                                <w:left w:val="none" w:sz="0" w:space="0" w:color="auto"/>
                                                                                <w:bottom w:val="none" w:sz="0" w:space="0" w:color="auto"/>
                                                                                <w:right w:val="none" w:sz="0" w:space="0" w:color="auto"/>
                                                                              </w:divBdr>
                                                                            </w:div>
                                                                            <w:div w:id="6615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449873">
                                  <w:marLeft w:val="0"/>
                                  <w:marRight w:val="0"/>
                                  <w:marTop w:val="0"/>
                                  <w:marBottom w:val="0"/>
                                  <w:divBdr>
                                    <w:top w:val="none" w:sz="0" w:space="0" w:color="auto"/>
                                    <w:left w:val="none" w:sz="0" w:space="0" w:color="auto"/>
                                    <w:bottom w:val="none" w:sz="0" w:space="0" w:color="auto"/>
                                    <w:right w:val="none" w:sz="0" w:space="0" w:color="auto"/>
                                  </w:divBdr>
                                  <w:divsChild>
                                    <w:div w:id="260650323">
                                      <w:marLeft w:val="0"/>
                                      <w:marRight w:val="0"/>
                                      <w:marTop w:val="0"/>
                                      <w:marBottom w:val="0"/>
                                      <w:divBdr>
                                        <w:top w:val="none" w:sz="0" w:space="0" w:color="auto"/>
                                        <w:left w:val="none" w:sz="0" w:space="0" w:color="auto"/>
                                        <w:bottom w:val="none" w:sz="0" w:space="0" w:color="auto"/>
                                        <w:right w:val="none" w:sz="0" w:space="0" w:color="auto"/>
                                      </w:divBdr>
                                      <w:divsChild>
                                        <w:div w:id="31461815">
                                          <w:marLeft w:val="0"/>
                                          <w:marRight w:val="0"/>
                                          <w:marTop w:val="0"/>
                                          <w:marBottom w:val="0"/>
                                          <w:divBdr>
                                            <w:top w:val="none" w:sz="0" w:space="0" w:color="auto"/>
                                            <w:left w:val="none" w:sz="0" w:space="0" w:color="auto"/>
                                            <w:bottom w:val="none" w:sz="0" w:space="0" w:color="auto"/>
                                            <w:right w:val="none" w:sz="0" w:space="0" w:color="auto"/>
                                          </w:divBdr>
                                          <w:divsChild>
                                            <w:div w:id="939072030">
                                              <w:marLeft w:val="0"/>
                                              <w:marRight w:val="0"/>
                                              <w:marTop w:val="0"/>
                                              <w:marBottom w:val="0"/>
                                              <w:divBdr>
                                                <w:top w:val="none" w:sz="0" w:space="0" w:color="auto"/>
                                                <w:left w:val="none" w:sz="0" w:space="0" w:color="auto"/>
                                                <w:bottom w:val="none" w:sz="0" w:space="0" w:color="auto"/>
                                                <w:right w:val="none" w:sz="0" w:space="0" w:color="auto"/>
                                              </w:divBdr>
                                            </w:div>
                                          </w:divsChild>
                                        </w:div>
                                        <w:div w:id="399524195">
                                          <w:marLeft w:val="1170"/>
                                          <w:marRight w:val="735"/>
                                          <w:marTop w:val="0"/>
                                          <w:marBottom w:val="0"/>
                                          <w:divBdr>
                                            <w:top w:val="none" w:sz="0" w:space="0" w:color="auto"/>
                                            <w:left w:val="none" w:sz="0" w:space="0" w:color="auto"/>
                                            <w:bottom w:val="none" w:sz="0" w:space="0" w:color="auto"/>
                                            <w:right w:val="none" w:sz="0" w:space="0" w:color="auto"/>
                                          </w:divBdr>
                                        </w:div>
                                        <w:div w:id="1256594384">
                                          <w:marLeft w:val="1170"/>
                                          <w:marRight w:val="735"/>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921645772">
                                                  <w:marLeft w:val="0"/>
                                                  <w:marRight w:val="0"/>
                                                  <w:marTop w:val="0"/>
                                                  <w:marBottom w:val="0"/>
                                                  <w:divBdr>
                                                    <w:top w:val="none" w:sz="0" w:space="0" w:color="auto"/>
                                                    <w:left w:val="none" w:sz="0" w:space="0" w:color="auto"/>
                                                    <w:bottom w:val="none" w:sz="0" w:space="0" w:color="auto"/>
                                                    <w:right w:val="none" w:sz="0" w:space="0" w:color="auto"/>
                                                  </w:divBdr>
                                                  <w:divsChild>
                                                    <w:div w:id="339085114">
                                                      <w:marLeft w:val="0"/>
                                                      <w:marRight w:val="0"/>
                                                      <w:marTop w:val="0"/>
                                                      <w:marBottom w:val="0"/>
                                                      <w:divBdr>
                                                        <w:top w:val="none" w:sz="0" w:space="0" w:color="auto"/>
                                                        <w:left w:val="none" w:sz="0" w:space="0" w:color="auto"/>
                                                        <w:bottom w:val="none" w:sz="0" w:space="0" w:color="auto"/>
                                                        <w:right w:val="none" w:sz="0" w:space="0" w:color="auto"/>
                                                      </w:divBdr>
                                                      <w:divsChild>
                                                        <w:div w:id="1981381995">
                                                          <w:marLeft w:val="0"/>
                                                          <w:marRight w:val="0"/>
                                                          <w:marTop w:val="0"/>
                                                          <w:marBottom w:val="0"/>
                                                          <w:divBdr>
                                                            <w:top w:val="none" w:sz="0" w:space="0" w:color="auto"/>
                                                            <w:left w:val="none" w:sz="0" w:space="0" w:color="auto"/>
                                                            <w:bottom w:val="none" w:sz="0" w:space="0" w:color="auto"/>
                                                            <w:right w:val="none" w:sz="0" w:space="0" w:color="auto"/>
                                                          </w:divBdr>
                                                          <w:divsChild>
                                                            <w:div w:id="607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942864">
                                      <w:marLeft w:val="0"/>
                                      <w:marRight w:val="0"/>
                                      <w:marTop w:val="0"/>
                                      <w:marBottom w:val="0"/>
                                      <w:divBdr>
                                        <w:top w:val="none" w:sz="0" w:space="0" w:color="auto"/>
                                        <w:left w:val="none" w:sz="0" w:space="0" w:color="auto"/>
                                        <w:bottom w:val="none" w:sz="0" w:space="0" w:color="auto"/>
                                        <w:right w:val="none" w:sz="0" w:space="0" w:color="auto"/>
                                      </w:divBdr>
                                      <w:divsChild>
                                        <w:div w:id="1508866685">
                                          <w:marLeft w:val="0"/>
                                          <w:marRight w:val="0"/>
                                          <w:marTop w:val="0"/>
                                          <w:marBottom w:val="0"/>
                                          <w:divBdr>
                                            <w:top w:val="none" w:sz="0" w:space="0" w:color="auto"/>
                                            <w:left w:val="none" w:sz="0" w:space="0" w:color="auto"/>
                                            <w:bottom w:val="none" w:sz="0" w:space="0" w:color="auto"/>
                                            <w:right w:val="none" w:sz="0" w:space="0" w:color="auto"/>
                                          </w:divBdr>
                                          <w:divsChild>
                                            <w:div w:id="470289838">
                                              <w:marLeft w:val="0"/>
                                              <w:marRight w:val="0"/>
                                              <w:marTop w:val="0"/>
                                              <w:marBottom w:val="0"/>
                                              <w:divBdr>
                                                <w:top w:val="none" w:sz="0" w:space="0" w:color="auto"/>
                                                <w:left w:val="none" w:sz="0" w:space="0" w:color="auto"/>
                                                <w:bottom w:val="none" w:sz="0" w:space="0" w:color="auto"/>
                                                <w:right w:val="none" w:sz="0" w:space="0" w:color="auto"/>
                                              </w:divBdr>
                                              <w:divsChild>
                                                <w:div w:id="55836715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20675">
                                  <w:marLeft w:val="0"/>
                                  <w:marRight w:val="0"/>
                                  <w:marTop w:val="0"/>
                                  <w:marBottom w:val="0"/>
                                  <w:divBdr>
                                    <w:top w:val="none" w:sz="0" w:space="0" w:color="auto"/>
                                    <w:left w:val="none" w:sz="0" w:space="0" w:color="auto"/>
                                    <w:bottom w:val="none" w:sz="0" w:space="0" w:color="auto"/>
                                    <w:right w:val="none" w:sz="0" w:space="0" w:color="auto"/>
                                  </w:divBdr>
                                  <w:divsChild>
                                    <w:div w:id="798839646">
                                      <w:marLeft w:val="0"/>
                                      <w:marRight w:val="0"/>
                                      <w:marTop w:val="0"/>
                                      <w:marBottom w:val="0"/>
                                      <w:divBdr>
                                        <w:top w:val="none" w:sz="0" w:space="0" w:color="auto"/>
                                        <w:left w:val="none" w:sz="0" w:space="0" w:color="auto"/>
                                        <w:bottom w:val="none" w:sz="0" w:space="0" w:color="auto"/>
                                        <w:right w:val="none" w:sz="0" w:space="0" w:color="auto"/>
                                      </w:divBdr>
                                      <w:divsChild>
                                        <w:div w:id="91754082">
                                          <w:marLeft w:val="0"/>
                                          <w:marRight w:val="0"/>
                                          <w:marTop w:val="0"/>
                                          <w:marBottom w:val="0"/>
                                          <w:divBdr>
                                            <w:top w:val="none" w:sz="0" w:space="0" w:color="auto"/>
                                            <w:left w:val="none" w:sz="0" w:space="0" w:color="auto"/>
                                            <w:bottom w:val="none" w:sz="0" w:space="0" w:color="auto"/>
                                            <w:right w:val="none" w:sz="0" w:space="0" w:color="auto"/>
                                          </w:divBdr>
                                          <w:divsChild>
                                            <w:div w:id="639654375">
                                              <w:marLeft w:val="0"/>
                                              <w:marRight w:val="0"/>
                                              <w:marTop w:val="0"/>
                                              <w:marBottom w:val="0"/>
                                              <w:divBdr>
                                                <w:top w:val="none" w:sz="0" w:space="0" w:color="auto"/>
                                                <w:left w:val="none" w:sz="0" w:space="0" w:color="auto"/>
                                                <w:bottom w:val="none" w:sz="0" w:space="0" w:color="auto"/>
                                                <w:right w:val="none" w:sz="0" w:space="0" w:color="auto"/>
                                              </w:divBdr>
                                            </w:div>
                                          </w:divsChild>
                                        </w:div>
                                        <w:div w:id="1581139502">
                                          <w:marLeft w:val="-60"/>
                                          <w:marRight w:val="75"/>
                                          <w:marTop w:val="0"/>
                                          <w:marBottom w:val="0"/>
                                          <w:divBdr>
                                            <w:top w:val="none" w:sz="0" w:space="0" w:color="auto"/>
                                            <w:left w:val="none" w:sz="0" w:space="0" w:color="auto"/>
                                            <w:bottom w:val="none" w:sz="0" w:space="0" w:color="auto"/>
                                            <w:right w:val="none" w:sz="0" w:space="0" w:color="auto"/>
                                          </w:divBdr>
                                        </w:div>
                                        <w:div w:id="1981114066">
                                          <w:marLeft w:val="1170"/>
                                          <w:marRight w:val="735"/>
                                          <w:marTop w:val="0"/>
                                          <w:marBottom w:val="0"/>
                                          <w:divBdr>
                                            <w:top w:val="none" w:sz="0" w:space="0" w:color="auto"/>
                                            <w:left w:val="none" w:sz="0" w:space="0" w:color="auto"/>
                                            <w:bottom w:val="none" w:sz="0" w:space="0" w:color="auto"/>
                                            <w:right w:val="none" w:sz="0" w:space="0" w:color="auto"/>
                                          </w:divBdr>
                                        </w:div>
                                      </w:divsChild>
                                    </w:div>
                                    <w:div w:id="1239487283">
                                      <w:marLeft w:val="0"/>
                                      <w:marRight w:val="0"/>
                                      <w:marTop w:val="0"/>
                                      <w:marBottom w:val="0"/>
                                      <w:divBdr>
                                        <w:top w:val="none" w:sz="0" w:space="0" w:color="auto"/>
                                        <w:left w:val="none" w:sz="0" w:space="0" w:color="auto"/>
                                        <w:bottom w:val="none" w:sz="0" w:space="0" w:color="auto"/>
                                        <w:right w:val="none" w:sz="0" w:space="0" w:color="auto"/>
                                      </w:divBdr>
                                      <w:divsChild>
                                        <w:div w:id="180514879">
                                          <w:marLeft w:val="0"/>
                                          <w:marRight w:val="0"/>
                                          <w:marTop w:val="0"/>
                                          <w:marBottom w:val="0"/>
                                          <w:divBdr>
                                            <w:top w:val="none" w:sz="0" w:space="0" w:color="auto"/>
                                            <w:left w:val="none" w:sz="0" w:space="0" w:color="auto"/>
                                            <w:bottom w:val="none" w:sz="0" w:space="0" w:color="auto"/>
                                            <w:right w:val="none" w:sz="0" w:space="0" w:color="auto"/>
                                          </w:divBdr>
                                          <w:divsChild>
                                            <w:div w:id="979729220">
                                              <w:marLeft w:val="0"/>
                                              <w:marRight w:val="0"/>
                                              <w:marTop w:val="0"/>
                                              <w:marBottom w:val="0"/>
                                              <w:divBdr>
                                                <w:top w:val="none" w:sz="0" w:space="0" w:color="auto"/>
                                                <w:left w:val="none" w:sz="0" w:space="0" w:color="auto"/>
                                                <w:bottom w:val="none" w:sz="0" w:space="0" w:color="auto"/>
                                                <w:right w:val="none" w:sz="0" w:space="0" w:color="auto"/>
                                              </w:divBdr>
                                              <w:divsChild>
                                                <w:div w:id="16108194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20826">
                                  <w:marLeft w:val="0"/>
                                  <w:marRight w:val="0"/>
                                  <w:marTop w:val="0"/>
                                  <w:marBottom w:val="0"/>
                                  <w:divBdr>
                                    <w:top w:val="none" w:sz="0" w:space="0" w:color="auto"/>
                                    <w:left w:val="none" w:sz="0" w:space="0" w:color="auto"/>
                                    <w:bottom w:val="none" w:sz="0" w:space="0" w:color="auto"/>
                                    <w:right w:val="none" w:sz="0" w:space="0" w:color="auto"/>
                                  </w:divBdr>
                                  <w:divsChild>
                                    <w:div w:id="1364398411">
                                      <w:marLeft w:val="0"/>
                                      <w:marRight w:val="0"/>
                                      <w:marTop w:val="0"/>
                                      <w:marBottom w:val="0"/>
                                      <w:divBdr>
                                        <w:top w:val="none" w:sz="0" w:space="0" w:color="auto"/>
                                        <w:left w:val="none" w:sz="0" w:space="0" w:color="auto"/>
                                        <w:bottom w:val="none" w:sz="0" w:space="0" w:color="auto"/>
                                        <w:right w:val="none" w:sz="0" w:space="0" w:color="auto"/>
                                      </w:divBdr>
                                      <w:divsChild>
                                        <w:div w:id="90395069">
                                          <w:marLeft w:val="1170"/>
                                          <w:marRight w:val="735"/>
                                          <w:marTop w:val="0"/>
                                          <w:marBottom w:val="0"/>
                                          <w:divBdr>
                                            <w:top w:val="none" w:sz="0" w:space="0" w:color="auto"/>
                                            <w:left w:val="none" w:sz="0" w:space="0" w:color="auto"/>
                                            <w:bottom w:val="none" w:sz="0" w:space="0" w:color="auto"/>
                                            <w:right w:val="none" w:sz="0" w:space="0" w:color="auto"/>
                                          </w:divBdr>
                                        </w:div>
                                        <w:div w:id="203031986">
                                          <w:marLeft w:val="-60"/>
                                          <w:marRight w:val="75"/>
                                          <w:marTop w:val="0"/>
                                          <w:marBottom w:val="0"/>
                                          <w:divBdr>
                                            <w:top w:val="none" w:sz="0" w:space="0" w:color="auto"/>
                                            <w:left w:val="none" w:sz="0" w:space="0" w:color="auto"/>
                                            <w:bottom w:val="none" w:sz="0" w:space="0" w:color="auto"/>
                                            <w:right w:val="none" w:sz="0" w:space="0" w:color="auto"/>
                                          </w:divBdr>
                                        </w:div>
                                        <w:div w:id="325861025">
                                          <w:marLeft w:val="-60"/>
                                          <w:marRight w:val="75"/>
                                          <w:marTop w:val="0"/>
                                          <w:marBottom w:val="0"/>
                                          <w:divBdr>
                                            <w:top w:val="none" w:sz="0" w:space="0" w:color="auto"/>
                                            <w:left w:val="none" w:sz="0" w:space="0" w:color="auto"/>
                                            <w:bottom w:val="none" w:sz="0" w:space="0" w:color="auto"/>
                                            <w:right w:val="none" w:sz="0" w:space="0" w:color="auto"/>
                                          </w:divBdr>
                                        </w:div>
                                        <w:div w:id="753480292">
                                          <w:marLeft w:val="0"/>
                                          <w:marRight w:val="0"/>
                                          <w:marTop w:val="0"/>
                                          <w:marBottom w:val="0"/>
                                          <w:divBdr>
                                            <w:top w:val="none" w:sz="0" w:space="0" w:color="auto"/>
                                            <w:left w:val="none" w:sz="0" w:space="0" w:color="auto"/>
                                            <w:bottom w:val="none" w:sz="0" w:space="0" w:color="auto"/>
                                            <w:right w:val="none" w:sz="0" w:space="0" w:color="auto"/>
                                          </w:divBdr>
                                          <w:divsChild>
                                            <w:div w:id="1336229310">
                                              <w:marLeft w:val="0"/>
                                              <w:marRight w:val="0"/>
                                              <w:marTop w:val="0"/>
                                              <w:marBottom w:val="0"/>
                                              <w:divBdr>
                                                <w:top w:val="none" w:sz="0" w:space="0" w:color="auto"/>
                                                <w:left w:val="none" w:sz="0" w:space="0" w:color="auto"/>
                                                <w:bottom w:val="none" w:sz="0" w:space="0" w:color="auto"/>
                                                <w:right w:val="none" w:sz="0" w:space="0" w:color="auto"/>
                                              </w:divBdr>
                                            </w:div>
                                          </w:divsChild>
                                        </w:div>
                                        <w:div w:id="1124234168">
                                          <w:marLeft w:val="1170"/>
                                          <w:marRight w:val="735"/>
                                          <w:marTop w:val="0"/>
                                          <w:marBottom w:val="0"/>
                                          <w:divBdr>
                                            <w:top w:val="none" w:sz="0" w:space="0" w:color="auto"/>
                                            <w:left w:val="none" w:sz="0" w:space="0" w:color="auto"/>
                                            <w:bottom w:val="none" w:sz="0" w:space="0" w:color="auto"/>
                                            <w:right w:val="none" w:sz="0" w:space="0" w:color="auto"/>
                                          </w:divBdr>
                                        </w:div>
                                        <w:div w:id="1198006576">
                                          <w:marLeft w:val="1170"/>
                                          <w:marRight w:val="735"/>
                                          <w:marTop w:val="0"/>
                                          <w:marBottom w:val="0"/>
                                          <w:divBdr>
                                            <w:top w:val="none" w:sz="0" w:space="0" w:color="auto"/>
                                            <w:left w:val="none" w:sz="0" w:space="0" w:color="auto"/>
                                            <w:bottom w:val="none" w:sz="0" w:space="0" w:color="auto"/>
                                            <w:right w:val="none" w:sz="0" w:space="0" w:color="auto"/>
                                          </w:divBdr>
                                        </w:div>
                                        <w:div w:id="1385562497">
                                          <w:marLeft w:val="-60"/>
                                          <w:marRight w:val="75"/>
                                          <w:marTop w:val="0"/>
                                          <w:marBottom w:val="0"/>
                                          <w:divBdr>
                                            <w:top w:val="none" w:sz="0" w:space="0" w:color="auto"/>
                                            <w:left w:val="none" w:sz="0" w:space="0" w:color="auto"/>
                                            <w:bottom w:val="none" w:sz="0" w:space="0" w:color="auto"/>
                                            <w:right w:val="none" w:sz="0" w:space="0" w:color="auto"/>
                                          </w:divBdr>
                                        </w:div>
                                      </w:divsChild>
                                    </w:div>
                                    <w:div w:id="2045330539">
                                      <w:marLeft w:val="0"/>
                                      <w:marRight w:val="0"/>
                                      <w:marTop w:val="0"/>
                                      <w:marBottom w:val="0"/>
                                      <w:divBdr>
                                        <w:top w:val="none" w:sz="0" w:space="0" w:color="auto"/>
                                        <w:left w:val="none" w:sz="0" w:space="0" w:color="auto"/>
                                        <w:bottom w:val="none" w:sz="0" w:space="0" w:color="auto"/>
                                        <w:right w:val="none" w:sz="0" w:space="0" w:color="auto"/>
                                      </w:divBdr>
                                      <w:divsChild>
                                        <w:div w:id="6107029">
                                          <w:marLeft w:val="0"/>
                                          <w:marRight w:val="0"/>
                                          <w:marTop w:val="0"/>
                                          <w:marBottom w:val="0"/>
                                          <w:divBdr>
                                            <w:top w:val="none" w:sz="0" w:space="0" w:color="auto"/>
                                            <w:left w:val="none" w:sz="0" w:space="0" w:color="auto"/>
                                            <w:bottom w:val="none" w:sz="0" w:space="0" w:color="auto"/>
                                            <w:right w:val="none" w:sz="0" w:space="0" w:color="auto"/>
                                          </w:divBdr>
                                          <w:divsChild>
                                            <w:div w:id="508564398">
                                              <w:marLeft w:val="0"/>
                                              <w:marRight w:val="0"/>
                                              <w:marTop w:val="0"/>
                                              <w:marBottom w:val="0"/>
                                              <w:divBdr>
                                                <w:top w:val="none" w:sz="0" w:space="0" w:color="auto"/>
                                                <w:left w:val="none" w:sz="0" w:space="0" w:color="auto"/>
                                                <w:bottom w:val="none" w:sz="0" w:space="0" w:color="auto"/>
                                                <w:right w:val="none" w:sz="0" w:space="0" w:color="auto"/>
                                              </w:divBdr>
                                              <w:divsChild>
                                                <w:div w:id="34113109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86020">
                                  <w:marLeft w:val="0"/>
                                  <w:marRight w:val="0"/>
                                  <w:marTop w:val="0"/>
                                  <w:marBottom w:val="0"/>
                                  <w:divBdr>
                                    <w:top w:val="none" w:sz="0" w:space="0" w:color="auto"/>
                                    <w:left w:val="none" w:sz="0" w:space="0" w:color="auto"/>
                                    <w:bottom w:val="none" w:sz="0" w:space="0" w:color="auto"/>
                                    <w:right w:val="none" w:sz="0" w:space="0" w:color="auto"/>
                                  </w:divBdr>
                                  <w:divsChild>
                                    <w:div w:id="90707906">
                                      <w:marLeft w:val="0"/>
                                      <w:marRight w:val="0"/>
                                      <w:marTop w:val="0"/>
                                      <w:marBottom w:val="0"/>
                                      <w:divBdr>
                                        <w:top w:val="none" w:sz="0" w:space="0" w:color="auto"/>
                                        <w:left w:val="none" w:sz="0" w:space="0" w:color="auto"/>
                                        <w:bottom w:val="none" w:sz="0" w:space="0" w:color="auto"/>
                                        <w:right w:val="none" w:sz="0" w:space="0" w:color="auto"/>
                                      </w:divBdr>
                                      <w:divsChild>
                                        <w:div w:id="45304414">
                                          <w:marLeft w:val="1170"/>
                                          <w:marRight w:val="735"/>
                                          <w:marTop w:val="0"/>
                                          <w:marBottom w:val="0"/>
                                          <w:divBdr>
                                            <w:top w:val="none" w:sz="0" w:space="0" w:color="auto"/>
                                            <w:left w:val="none" w:sz="0" w:space="0" w:color="auto"/>
                                            <w:bottom w:val="none" w:sz="0" w:space="0" w:color="auto"/>
                                            <w:right w:val="none" w:sz="0" w:space="0" w:color="auto"/>
                                          </w:divBdr>
                                        </w:div>
                                        <w:div w:id="1596479448">
                                          <w:marLeft w:val="0"/>
                                          <w:marRight w:val="0"/>
                                          <w:marTop w:val="0"/>
                                          <w:marBottom w:val="0"/>
                                          <w:divBdr>
                                            <w:top w:val="none" w:sz="0" w:space="0" w:color="auto"/>
                                            <w:left w:val="none" w:sz="0" w:space="0" w:color="auto"/>
                                            <w:bottom w:val="none" w:sz="0" w:space="0" w:color="auto"/>
                                            <w:right w:val="none" w:sz="0" w:space="0" w:color="auto"/>
                                          </w:divBdr>
                                          <w:divsChild>
                                            <w:div w:id="9017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5977">
                                      <w:marLeft w:val="0"/>
                                      <w:marRight w:val="0"/>
                                      <w:marTop w:val="0"/>
                                      <w:marBottom w:val="0"/>
                                      <w:divBdr>
                                        <w:top w:val="none" w:sz="0" w:space="0" w:color="auto"/>
                                        <w:left w:val="none" w:sz="0" w:space="0" w:color="auto"/>
                                        <w:bottom w:val="none" w:sz="0" w:space="0" w:color="auto"/>
                                        <w:right w:val="none" w:sz="0" w:space="0" w:color="auto"/>
                                      </w:divBdr>
                                      <w:divsChild>
                                        <w:div w:id="1419329383">
                                          <w:marLeft w:val="0"/>
                                          <w:marRight w:val="0"/>
                                          <w:marTop w:val="0"/>
                                          <w:marBottom w:val="0"/>
                                          <w:divBdr>
                                            <w:top w:val="none" w:sz="0" w:space="0" w:color="auto"/>
                                            <w:left w:val="none" w:sz="0" w:space="0" w:color="auto"/>
                                            <w:bottom w:val="none" w:sz="0" w:space="0" w:color="auto"/>
                                            <w:right w:val="none" w:sz="0" w:space="0" w:color="auto"/>
                                          </w:divBdr>
                                          <w:divsChild>
                                            <w:div w:id="859779811">
                                              <w:marLeft w:val="0"/>
                                              <w:marRight w:val="0"/>
                                              <w:marTop w:val="0"/>
                                              <w:marBottom w:val="0"/>
                                              <w:divBdr>
                                                <w:top w:val="none" w:sz="0" w:space="0" w:color="auto"/>
                                                <w:left w:val="none" w:sz="0" w:space="0" w:color="auto"/>
                                                <w:bottom w:val="none" w:sz="0" w:space="0" w:color="auto"/>
                                                <w:right w:val="none" w:sz="0" w:space="0" w:color="auto"/>
                                              </w:divBdr>
                                              <w:divsChild>
                                                <w:div w:id="20657179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AACA-5ED7-4C35-B945-1EBB671A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5228</TotalTime>
  <Pages>1</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 Bervitskiy</dc:creator>
  <cp:keywords/>
  <dc:description/>
  <cp:lastModifiedBy>Anatoliy Bervitskiy</cp:lastModifiedBy>
  <cp:revision>12</cp:revision>
  <dcterms:created xsi:type="dcterms:W3CDTF">2019-09-15T15:31:00Z</dcterms:created>
  <dcterms:modified xsi:type="dcterms:W3CDTF">2022-11-08T06:41:00Z</dcterms:modified>
</cp:coreProperties>
</file>